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4F" w:rsidRPr="00094A4C" w:rsidRDefault="00AC7000" w:rsidP="006E43B0">
      <w:pPr>
        <w:spacing w:after="0" w:line="240" w:lineRule="auto"/>
        <w:jc w:val="center"/>
        <w:rPr>
          <w:rFonts w:ascii="Open Sans" w:hAnsi="Open Sans" w:cs="Open Sans"/>
          <w:b/>
          <w:sz w:val="32"/>
          <w:szCs w:val="32"/>
        </w:rPr>
      </w:pPr>
      <w:bookmarkStart w:id="0" w:name="_GoBack"/>
      <w:bookmarkEnd w:id="0"/>
      <w:r w:rsidRPr="00094A4C">
        <w:rPr>
          <w:rFonts w:ascii="Open Sans" w:hAnsi="Open Sans" w:cs="Open Sans"/>
          <w:b/>
          <w:sz w:val="32"/>
          <w:szCs w:val="32"/>
        </w:rPr>
        <w:t>MUNICIPIO DE PEÑUELAS</w:t>
      </w:r>
    </w:p>
    <w:p w:rsidR="00AC7000" w:rsidRPr="00AC7000" w:rsidRDefault="00AC7000" w:rsidP="00094A4C">
      <w:pPr>
        <w:spacing w:after="0" w:line="240" w:lineRule="auto"/>
        <w:jc w:val="both"/>
        <w:rPr>
          <w:rFonts w:ascii="Open Sans" w:hAnsi="Open Sans" w:cs="Open Sans"/>
          <w:sz w:val="32"/>
          <w:szCs w:val="32"/>
        </w:rPr>
      </w:pPr>
    </w:p>
    <w:p w:rsidR="00AC7000" w:rsidRPr="00AC7000" w:rsidRDefault="00AC7000" w:rsidP="00AC7000">
      <w:pPr>
        <w:jc w:val="both"/>
        <w:rPr>
          <w:rFonts w:ascii="Open Sans" w:hAnsi="Open Sans" w:cs="Open Sans"/>
          <w:b/>
          <w:sz w:val="32"/>
          <w:szCs w:val="32"/>
        </w:rPr>
      </w:pPr>
      <w:r w:rsidRPr="00AC7000">
        <w:rPr>
          <w:rFonts w:ascii="Open Sans" w:hAnsi="Open Sans" w:cs="Open Sans"/>
          <w:b/>
          <w:sz w:val="32"/>
          <w:szCs w:val="32"/>
        </w:rPr>
        <w:t>PROGRAMA HEAD START</w:t>
      </w:r>
    </w:p>
    <w:p w:rsidR="00AC7000" w:rsidRPr="006E04D5" w:rsidRDefault="00AC7000" w:rsidP="00AC7000">
      <w:pPr>
        <w:jc w:val="both"/>
        <w:rPr>
          <w:rFonts w:ascii="Open Sans" w:hAnsi="Open Sans" w:cs="Open Sans"/>
          <w:b/>
          <w:sz w:val="24"/>
          <w:szCs w:val="24"/>
        </w:rPr>
      </w:pPr>
      <w:r w:rsidRPr="006E04D5">
        <w:rPr>
          <w:rFonts w:ascii="Open Sans" w:hAnsi="Open Sans" w:cs="Open Sans"/>
          <w:b/>
          <w:sz w:val="24"/>
          <w:szCs w:val="24"/>
        </w:rPr>
        <w:t xml:space="preserve"> ¿Qué es el Programa Head Start? </w:t>
      </w:r>
    </w:p>
    <w:p w:rsidR="00AC7000" w:rsidRPr="00AC7000" w:rsidRDefault="00AC7000" w:rsidP="00022E4F">
      <w:pPr>
        <w:pStyle w:val="NoSpacing"/>
      </w:pP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Los niños y las niñas tienen derecho a ser felices y a tener un desarrollo pleno e integral desde las etapas tempranas de su desarrollo. Y esta es una de las metas que día a día cumple la Administración para el Cuidado y Desarrollo Integral de la Niñez (ACUDEN), agencia adscrita al Departamento de la Familia, esto a través de los servicios que ofrece a la comunidad, entre los que se encuentra el Programa Head Start.</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 xml:space="preserve">El Programa ofrece servicios a los niños y las niñas desde los 3 hasta los 4 años con 11 meses de edad, particularmente aquellos que provienen de familias en desventaja económica y social. La meta es que los niños y las niñas logren desenvolverse en su </w:t>
      </w:r>
      <w:r>
        <w:rPr>
          <w:rFonts w:ascii="Open Sans" w:hAnsi="Open Sans" w:cs="Open Sans"/>
          <w:sz w:val="24"/>
          <w:szCs w:val="24"/>
        </w:rPr>
        <w:t>ambiente, para así, enfrentarse con éxito</w:t>
      </w:r>
      <w:r w:rsidRPr="00AC7000">
        <w:rPr>
          <w:rFonts w:ascii="Open Sans" w:hAnsi="Open Sans" w:cs="Open Sans"/>
          <w:sz w:val="24"/>
          <w:szCs w:val="24"/>
        </w:rPr>
        <w:t xml:space="preserve"> a sus responsabilidades futuras en la escuela y en la vida.</w:t>
      </w:r>
    </w:p>
    <w:p w:rsidR="00AC7000" w:rsidRPr="00AC7000" w:rsidRDefault="00AC7000" w:rsidP="00AC7000">
      <w:pPr>
        <w:jc w:val="both"/>
        <w:rPr>
          <w:rFonts w:ascii="Open Sans" w:hAnsi="Open Sans" w:cs="Open Sans"/>
          <w:b/>
          <w:sz w:val="24"/>
          <w:szCs w:val="24"/>
        </w:rPr>
      </w:pPr>
      <w:r w:rsidRPr="00AC7000">
        <w:rPr>
          <w:rFonts w:ascii="Open Sans" w:hAnsi="Open Sans" w:cs="Open Sans"/>
          <w:b/>
          <w:sz w:val="24"/>
          <w:szCs w:val="24"/>
        </w:rPr>
        <w:t>Filosofía</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El enfoque del Programa Head Start es interdisciplinario. A través de un esfuerzo combinado, se ayuda al menor a lograr el máximo de su potencial como niño o niña y como individuo, en diferentes aspectos de su desarrollo físico, social, emocional e intelectual.</w:t>
      </w:r>
    </w:p>
    <w:p w:rsidR="00AC7000" w:rsidRPr="00AC7000" w:rsidRDefault="00AC7000" w:rsidP="00AC7000">
      <w:pPr>
        <w:jc w:val="both"/>
        <w:rPr>
          <w:rFonts w:ascii="Open Sans" w:hAnsi="Open Sans" w:cs="Open Sans"/>
          <w:b/>
          <w:sz w:val="24"/>
          <w:szCs w:val="24"/>
        </w:rPr>
      </w:pPr>
      <w:r w:rsidRPr="00AC7000">
        <w:rPr>
          <w:rFonts w:ascii="Open Sans" w:hAnsi="Open Sans" w:cs="Open Sans"/>
          <w:b/>
          <w:sz w:val="24"/>
          <w:szCs w:val="24"/>
        </w:rPr>
        <w:t>Áreas de Servicios</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Para lograr el desarrollo pleno de los niños y las niñas, el Programa está estructurado de tal manera que sus tres ramas de servicios permiten que los maestros, la familia y la comunidad se involucren activa y positivamente en eldesarrollo del menor. Las tres ramas en las que cubren todas las áreas de servicios son:</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1. Servicios para la Salud y el Desarrollo de la Edad Temprana.</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Educación y Desarrollo de la Niñez Temprana</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Necesidades Especiales</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Salud Mental</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Salud del Niño y Evaluación del Desarrollo</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Nutrición</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Salud médico-dental</w:t>
      </w:r>
    </w:p>
    <w:p w:rsidR="00AC7000" w:rsidRPr="00AC7000" w:rsidRDefault="00AC7000" w:rsidP="00AC7000">
      <w:pPr>
        <w:jc w:val="both"/>
        <w:rPr>
          <w:rFonts w:ascii="Open Sans" w:hAnsi="Open Sans" w:cs="Open Sans"/>
          <w:sz w:val="24"/>
          <w:szCs w:val="24"/>
        </w:rPr>
      </w:pP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lastRenderedPageBreak/>
        <w:t>2. Alianza con la Familia y la Comunidad</w:t>
      </w:r>
    </w:p>
    <w:p w:rsidR="00AC7000" w:rsidRPr="00AC7000" w:rsidRDefault="00AC7000" w:rsidP="00AC7000">
      <w:pPr>
        <w:pStyle w:val="ListParagraph"/>
        <w:numPr>
          <w:ilvl w:val="0"/>
          <w:numId w:val="2"/>
        </w:numPr>
        <w:jc w:val="both"/>
        <w:rPr>
          <w:rFonts w:ascii="Open Sans" w:hAnsi="Open Sans" w:cs="Open Sans"/>
          <w:sz w:val="24"/>
          <w:szCs w:val="24"/>
        </w:rPr>
      </w:pPr>
      <w:r w:rsidRPr="00AC7000">
        <w:rPr>
          <w:rFonts w:ascii="Open Sans" w:hAnsi="Open Sans" w:cs="Open Sans"/>
          <w:sz w:val="24"/>
          <w:szCs w:val="24"/>
        </w:rPr>
        <w:t>Apoyo a las familias en la identificación y logro de sus metas</w:t>
      </w:r>
    </w:p>
    <w:p w:rsidR="00AC7000" w:rsidRPr="00AC7000" w:rsidRDefault="00AC7000" w:rsidP="00AC7000">
      <w:pPr>
        <w:pStyle w:val="ListParagraph"/>
        <w:numPr>
          <w:ilvl w:val="0"/>
          <w:numId w:val="2"/>
        </w:numPr>
        <w:jc w:val="both"/>
        <w:rPr>
          <w:rFonts w:ascii="Open Sans" w:hAnsi="Open Sans" w:cs="Open Sans"/>
          <w:sz w:val="24"/>
          <w:szCs w:val="24"/>
        </w:rPr>
      </w:pPr>
      <w:r w:rsidRPr="00AC7000">
        <w:rPr>
          <w:rFonts w:ascii="Open Sans" w:hAnsi="Open Sans" w:cs="Open Sans"/>
          <w:sz w:val="24"/>
          <w:szCs w:val="24"/>
        </w:rPr>
        <w:t>Servicios de Alfabetización Familiar</w:t>
      </w:r>
    </w:p>
    <w:p w:rsidR="00AC7000" w:rsidRPr="00AC7000" w:rsidRDefault="00AC7000" w:rsidP="00AC7000">
      <w:pPr>
        <w:pStyle w:val="ListParagraph"/>
        <w:numPr>
          <w:ilvl w:val="0"/>
          <w:numId w:val="2"/>
        </w:numPr>
        <w:jc w:val="both"/>
        <w:rPr>
          <w:rFonts w:ascii="Open Sans" w:hAnsi="Open Sans" w:cs="Open Sans"/>
          <w:sz w:val="24"/>
          <w:szCs w:val="24"/>
        </w:rPr>
      </w:pPr>
      <w:r w:rsidRPr="00AC7000">
        <w:rPr>
          <w:rFonts w:ascii="Open Sans" w:hAnsi="Open Sans" w:cs="Open Sans"/>
          <w:sz w:val="24"/>
          <w:szCs w:val="24"/>
        </w:rPr>
        <w:t>Participación de los Padres/las Madres y la Comunidad</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3. Diseño y Gerencia del Programa</w:t>
      </w:r>
    </w:p>
    <w:p w:rsidR="00AC7000" w:rsidRPr="00AC7000" w:rsidRDefault="00AC7000" w:rsidP="00AC7000">
      <w:pPr>
        <w:pStyle w:val="ListParagraph"/>
        <w:numPr>
          <w:ilvl w:val="0"/>
          <w:numId w:val="3"/>
        </w:numPr>
        <w:jc w:val="both"/>
        <w:rPr>
          <w:rFonts w:ascii="Open Sans" w:hAnsi="Open Sans" w:cs="Open Sans"/>
          <w:sz w:val="24"/>
          <w:szCs w:val="24"/>
        </w:rPr>
      </w:pPr>
      <w:r w:rsidRPr="00AC7000">
        <w:rPr>
          <w:rFonts w:ascii="Open Sans" w:hAnsi="Open Sans" w:cs="Open Sans"/>
          <w:sz w:val="24"/>
          <w:szCs w:val="24"/>
        </w:rPr>
        <w:t>El programa cuenta con una Junta de Gobierno cuyos miembros son funcionarios del sector privado y del gobierno, y miembros de la comunidad.</w:t>
      </w:r>
    </w:p>
    <w:p w:rsidR="00AC7000" w:rsidRPr="00AC7000" w:rsidRDefault="00AC7000" w:rsidP="00AC7000">
      <w:pPr>
        <w:pStyle w:val="ListParagraph"/>
        <w:numPr>
          <w:ilvl w:val="0"/>
          <w:numId w:val="3"/>
        </w:numPr>
        <w:jc w:val="both"/>
        <w:rPr>
          <w:rFonts w:ascii="Open Sans" w:hAnsi="Open Sans" w:cs="Open Sans"/>
          <w:sz w:val="24"/>
          <w:szCs w:val="24"/>
        </w:rPr>
      </w:pPr>
      <w:r w:rsidRPr="00AC7000">
        <w:rPr>
          <w:rFonts w:ascii="Open Sans" w:hAnsi="Open Sans" w:cs="Open Sans"/>
          <w:sz w:val="24"/>
          <w:szCs w:val="24"/>
        </w:rPr>
        <w:t>Tiene un Consejo de Política Normativa integrado por padres/madres y miembros de la comunidad.</w:t>
      </w:r>
    </w:p>
    <w:p w:rsidR="00AC7000" w:rsidRPr="006E04D5" w:rsidRDefault="00AC7000" w:rsidP="00AC7000">
      <w:pPr>
        <w:jc w:val="both"/>
        <w:rPr>
          <w:rFonts w:ascii="Open Sans" w:hAnsi="Open Sans" w:cs="Open Sans"/>
          <w:b/>
          <w:sz w:val="24"/>
          <w:szCs w:val="24"/>
        </w:rPr>
      </w:pPr>
      <w:r w:rsidRPr="006E04D5">
        <w:rPr>
          <w:rFonts w:ascii="Open Sans" w:hAnsi="Open Sans" w:cs="Open Sans"/>
          <w:b/>
          <w:sz w:val="24"/>
          <w:szCs w:val="24"/>
        </w:rPr>
        <w:t>Bibliotecas Rodantes</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Una de las iniciativas del Programa Head Start de ACU</w:t>
      </w:r>
      <w:r w:rsidR="006E04D5">
        <w:rPr>
          <w:rFonts w:ascii="Open Sans" w:hAnsi="Open Sans" w:cs="Open Sans"/>
          <w:sz w:val="24"/>
          <w:szCs w:val="24"/>
        </w:rPr>
        <w:t xml:space="preserve">DEN es estimular en los niños, </w:t>
      </w:r>
      <w:r w:rsidRPr="00AC7000">
        <w:rPr>
          <w:rFonts w:ascii="Open Sans" w:hAnsi="Open Sans" w:cs="Open Sans"/>
          <w:sz w:val="24"/>
          <w:szCs w:val="24"/>
        </w:rPr>
        <w:t>las niñas y sus papás y mamás el interés por la lectura. Para ello, ACUDEN cuenta con tres unidades móviles que visitan centros Head Start, de acuerdo con un itinerario establecido. Entre los servicios de las Bibliotecas Rodantes se encuentran:</w:t>
      </w:r>
    </w:p>
    <w:p w:rsidR="00AC7000" w:rsidRPr="006E04D5" w:rsidRDefault="006E04D5"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t>Obras con títeres</w:t>
      </w:r>
    </w:p>
    <w:p w:rsidR="006E04D5" w:rsidRPr="006E04D5" w:rsidRDefault="006E04D5" w:rsidP="006E04D5">
      <w:pPr>
        <w:pStyle w:val="ListParagraph"/>
        <w:numPr>
          <w:ilvl w:val="0"/>
          <w:numId w:val="4"/>
        </w:numPr>
        <w:jc w:val="both"/>
        <w:rPr>
          <w:rFonts w:ascii="Arial" w:hAnsi="Arial" w:cs="Arial"/>
          <w:sz w:val="24"/>
          <w:szCs w:val="24"/>
        </w:rPr>
      </w:pPr>
      <w:r w:rsidRPr="006E04D5">
        <w:rPr>
          <w:rFonts w:ascii="Open Sans" w:hAnsi="Open Sans" w:cs="Open Sans"/>
          <w:sz w:val="24"/>
          <w:szCs w:val="24"/>
        </w:rPr>
        <w:t>Narraciones de cuentos</w:t>
      </w:r>
    </w:p>
    <w:p w:rsidR="00AC7000" w:rsidRPr="006E04D5" w:rsidRDefault="00AC7000"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t>Actividades, talleres y adiestramientos para los(as) niños(as), padres y madres, maestros(as) y la comunidad;</w:t>
      </w:r>
    </w:p>
    <w:p w:rsidR="00AC7000" w:rsidRPr="006E04D5" w:rsidRDefault="00AC7000"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t>Se facilita el uso de libros en calidad de préstamo para los(as) maestros(as), los padres y las madres y los niños(as);</w:t>
      </w:r>
    </w:p>
    <w:p w:rsidR="00AC7000" w:rsidRPr="006E04D5" w:rsidRDefault="00AC7000"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t>Cada Biblioteca cuenta con un equipo audiovisual, una computadora para niños(as) y una computadora para adultos;</w:t>
      </w:r>
    </w:p>
    <w:p w:rsidR="00AC7000" w:rsidRPr="006E04D5" w:rsidRDefault="00AC7000"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t>Las unidades cuentan con una variedad de equipo, materiales y libros para los(as) niños(as) con necesidades especiales.</w:t>
      </w:r>
    </w:p>
    <w:p w:rsidR="00AC7000" w:rsidRPr="006E04D5" w:rsidRDefault="00AC7000" w:rsidP="00AC7000">
      <w:pPr>
        <w:jc w:val="both"/>
        <w:rPr>
          <w:rFonts w:ascii="Open Sans" w:hAnsi="Open Sans" w:cs="Open Sans"/>
          <w:b/>
          <w:sz w:val="24"/>
          <w:szCs w:val="24"/>
        </w:rPr>
      </w:pPr>
      <w:r w:rsidRPr="006E04D5">
        <w:rPr>
          <w:rFonts w:ascii="Open Sans" w:hAnsi="Open Sans" w:cs="Open Sans"/>
          <w:b/>
          <w:sz w:val="24"/>
          <w:szCs w:val="24"/>
        </w:rPr>
        <w:t>Los documentos necesarios para el reclutamiento son:</w:t>
      </w:r>
    </w:p>
    <w:p w:rsidR="00AC7000" w:rsidRPr="006E04D5" w:rsidRDefault="00AC7000" w:rsidP="006E04D5">
      <w:pPr>
        <w:pStyle w:val="ListParagraph"/>
        <w:numPr>
          <w:ilvl w:val="0"/>
          <w:numId w:val="5"/>
        </w:numPr>
        <w:jc w:val="both"/>
        <w:rPr>
          <w:rFonts w:ascii="Open Sans" w:hAnsi="Open Sans" w:cs="Open Sans"/>
          <w:sz w:val="24"/>
          <w:szCs w:val="24"/>
        </w:rPr>
      </w:pPr>
      <w:r w:rsidRPr="006E04D5">
        <w:rPr>
          <w:rFonts w:ascii="Open Sans" w:hAnsi="Open Sans" w:cs="Open Sans"/>
          <w:sz w:val="24"/>
          <w:szCs w:val="24"/>
        </w:rPr>
        <w:t>Certificado de Nacimiento</w:t>
      </w:r>
    </w:p>
    <w:p w:rsidR="00AC7000" w:rsidRPr="006E04D5" w:rsidRDefault="00AC7000" w:rsidP="006E04D5">
      <w:pPr>
        <w:pStyle w:val="ListParagraph"/>
        <w:numPr>
          <w:ilvl w:val="0"/>
          <w:numId w:val="5"/>
        </w:numPr>
        <w:jc w:val="both"/>
        <w:rPr>
          <w:rFonts w:ascii="Open Sans" w:hAnsi="Open Sans" w:cs="Open Sans"/>
          <w:sz w:val="24"/>
          <w:szCs w:val="24"/>
        </w:rPr>
      </w:pPr>
      <w:r w:rsidRPr="006E04D5">
        <w:rPr>
          <w:rFonts w:ascii="Open Sans" w:hAnsi="Open Sans" w:cs="Open Sans"/>
          <w:sz w:val="24"/>
          <w:szCs w:val="24"/>
        </w:rPr>
        <w:t>Evidencia de Ingresos</w:t>
      </w:r>
    </w:p>
    <w:p w:rsidR="00AC7000" w:rsidRPr="006E04D5" w:rsidRDefault="00AC7000" w:rsidP="006E04D5">
      <w:pPr>
        <w:pStyle w:val="ListParagraph"/>
        <w:numPr>
          <w:ilvl w:val="0"/>
          <w:numId w:val="5"/>
        </w:numPr>
        <w:jc w:val="both"/>
        <w:rPr>
          <w:rFonts w:ascii="Open Sans" w:hAnsi="Open Sans" w:cs="Open Sans"/>
          <w:sz w:val="24"/>
          <w:szCs w:val="24"/>
        </w:rPr>
      </w:pPr>
      <w:r w:rsidRPr="006E04D5">
        <w:rPr>
          <w:rFonts w:ascii="Open Sans" w:hAnsi="Open Sans" w:cs="Open Sans"/>
          <w:sz w:val="24"/>
          <w:szCs w:val="24"/>
        </w:rPr>
        <w:t>Certificado de Inmunización</w:t>
      </w:r>
    </w:p>
    <w:p w:rsidR="00AC7000" w:rsidRPr="006E04D5" w:rsidRDefault="00AC7000" w:rsidP="00AC7000">
      <w:pPr>
        <w:jc w:val="both"/>
        <w:rPr>
          <w:rFonts w:ascii="Open Sans" w:hAnsi="Open Sans" w:cs="Open Sans"/>
          <w:b/>
          <w:sz w:val="24"/>
          <w:szCs w:val="24"/>
        </w:rPr>
      </w:pPr>
      <w:r w:rsidRPr="006E04D5">
        <w:rPr>
          <w:rFonts w:ascii="Open Sans" w:hAnsi="Open Sans" w:cs="Open Sans"/>
          <w:b/>
          <w:sz w:val="24"/>
          <w:szCs w:val="24"/>
        </w:rPr>
        <w:t>Criterios de Elegibilidad:</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Edad 3 a 4 años con 11 meses al 31 de agosto del año para el cual solicita entrada.</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Ingreso basado en Guías de Escasos Recursos (Federal) actualizada.</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Matrícula con 10% de niños(as) con necesidades especiales.</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Beneficiarios de Asistencia Económica del Departamento de la Familia o de Hogares/Albergues.</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lastRenderedPageBreak/>
        <w:t>Criterios adicionales de selección</w:t>
      </w:r>
      <w:r w:rsidR="006E04D5">
        <w:rPr>
          <w:rFonts w:ascii="Open Sans" w:hAnsi="Open Sans" w:cs="Open Sans"/>
          <w:sz w:val="24"/>
          <w:szCs w:val="24"/>
        </w:rPr>
        <w:t xml:space="preserve"> establecidos por cada programa </w:t>
      </w:r>
      <w:r w:rsidRPr="006E04D5">
        <w:rPr>
          <w:rFonts w:ascii="Open Sans" w:hAnsi="Open Sans" w:cs="Open Sans"/>
          <w:sz w:val="24"/>
          <w:szCs w:val="24"/>
        </w:rPr>
        <w:t>basados en necesidades locales.</w:t>
      </w:r>
    </w:p>
    <w:p w:rsidR="00AC7000"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Niños(as) residentes en la comunidad en donde ubica el centro.</w:t>
      </w:r>
    </w:p>
    <w:p w:rsidR="00AC6847" w:rsidRDefault="00AC6847" w:rsidP="00022E4F">
      <w:pPr>
        <w:pStyle w:val="NoSpacing"/>
      </w:pPr>
    </w:p>
    <w:p w:rsidR="00AC6847" w:rsidRPr="00AC6847" w:rsidRDefault="00AC6847" w:rsidP="00AC6847">
      <w:pPr>
        <w:spacing w:after="0" w:line="240" w:lineRule="auto"/>
        <w:jc w:val="both"/>
        <w:rPr>
          <w:rFonts w:ascii="Open Sans" w:hAnsi="Open Sans" w:cs="Open Sans"/>
          <w:b/>
          <w:sz w:val="28"/>
          <w:szCs w:val="28"/>
        </w:rPr>
      </w:pPr>
      <w:r w:rsidRPr="00AC6847">
        <w:rPr>
          <w:rFonts w:ascii="Open Sans" w:hAnsi="Open Sans" w:cs="Open Sans"/>
          <w:b/>
          <w:sz w:val="28"/>
          <w:szCs w:val="28"/>
        </w:rPr>
        <w:t xml:space="preserve">DIRECCIONES DE LOS CENTROS HEAD START </w:t>
      </w:r>
    </w:p>
    <w:p w:rsidR="00AC6847" w:rsidRPr="00AC6847" w:rsidRDefault="00AC6847" w:rsidP="00AC6847">
      <w:pPr>
        <w:spacing w:after="0" w:line="240" w:lineRule="auto"/>
        <w:jc w:val="both"/>
        <w:rPr>
          <w:rFonts w:ascii="Open Sans" w:hAnsi="Open Sans" w:cs="Open Sans"/>
          <w:sz w:val="24"/>
          <w:szCs w:val="24"/>
        </w:rPr>
      </w:pPr>
    </w:p>
    <w:p w:rsidR="00AC6847" w:rsidRPr="00AC6847" w:rsidRDefault="00AC6847" w:rsidP="00977697">
      <w:pPr>
        <w:pStyle w:val="NoSpacing"/>
      </w:pPr>
    </w:p>
    <w:p w:rsidR="00AC6847" w:rsidRPr="006608DC" w:rsidRDefault="006A1B5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PEÑUELAS</w:t>
      </w:r>
    </w:p>
    <w:p w:rsidR="006A1B57" w:rsidRDefault="006A1B57" w:rsidP="00AC6847">
      <w:pPr>
        <w:spacing w:after="0" w:line="240" w:lineRule="auto"/>
        <w:jc w:val="both"/>
        <w:rPr>
          <w:rFonts w:ascii="Open Sans" w:hAnsi="Open Sans" w:cs="Open Sans"/>
          <w:sz w:val="24"/>
          <w:szCs w:val="24"/>
        </w:rPr>
      </w:pPr>
    </w:p>
    <w:p w:rsidR="006A1B57" w:rsidRDefault="00AC6847" w:rsidP="00AC6847">
      <w:pPr>
        <w:spacing w:after="0" w:line="240" w:lineRule="auto"/>
        <w:jc w:val="both"/>
        <w:rPr>
          <w:rFonts w:ascii="Open Sans" w:hAnsi="Open Sans" w:cs="Open Sans"/>
          <w:sz w:val="24"/>
          <w:szCs w:val="24"/>
        </w:rPr>
      </w:pPr>
      <w:r w:rsidRPr="006A1B57">
        <w:rPr>
          <w:rFonts w:ascii="Open Sans" w:hAnsi="Open Sans" w:cs="Open Sans"/>
          <w:b/>
          <w:sz w:val="24"/>
          <w:szCs w:val="24"/>
        </w:rPr>
        <w:t xml:space="preserve">Barrio </w:t>
      </w:r>
      <w:r w:rsidR="006A1B57">
        <w:rPr>
          <w:rFonts w:ascii="Open Sans" w:hAnsi="Open Sans" w:cs="Open Sans"/>
          <w:b/>
          <w:sz w:val="24"/>
          <w:szCs w:val="24"/>
        </w:rPr>
        <w:t>Rucio</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Carr</w:t>
      </w:r>
      <w:r>
        <w:rPr>
          <w:rFonts w:ascii="Open Sans" w:hAnsi="Open Sans" w:cs="Open Sans"/>
          <w:sz w:val="24"/>
          <w:szCs w:val="24"/>
        </w:rPr>
        <w:t>e</w:t>
      </w:r>
      <w:r w:rsidRPr="00AC6847">
        <w:rPr>
          <w:rFonts w:ascii="Open Sans" w:hAnsi="Open Sans" w:cs="Open Sans"/>
          <w:sz w:val="24"/>
          <w:szCs w:val="24"/>
        </w:rPr>
        <w:t>tera #391 KM 14.2</w:t>
      </w:r>
      <w:r>
        <w:rPr>
          <w:rFonts w:ascii="Open Sans" w:hAnsi="Open Sans" w:cs="Open Sans"/>
          <w:sz w:val="24"/>
          <w:szCs w:val="24"/>
        </w:rPr>
        <w:t>,</w:t>
      </w:r>
      <w:r w:rsidR="006608DC">
        <w:rPr>
          <w:rFonts w:ascii="Open Sans" w:hAnsi="Open Sans" w:cs="Open Sans"/>
          <w:sz w:val="24"/>
          <w:szCs w:val="24"/>
        </w:rPr>
        <w:t>Antiguo Centro C</w:t>
      </w:r>
      <w:r w:rsidRPr="00AC6847">
        <w:rPr>
          <w:rFonts w:ascii="Open Sans" w:hAnsi="Open Sans" w:cs="Open Sans"/>
          <w:sz w:val="24"/>
          <w:szCs w:val="24"/>
        </w:rPr>
        <w:t>omunal, frente al parque pelota.</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Sector La Moca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Carretera #391 Bo.</w:t>
      </w:r>
      <w:r>
        <w:rPr>
          <w:rFonts w:ascii="Open Sans" w:hAnsi="Open Sans" w:cs="Open Sans"/>
          <w:sz w:val="24"/>
          <w:szCs w:val="24"/>
        </w:rPr>
        <w:t xml:space="preserve"> Tallaboa Alta IV. Antiguo Centro C</w:t>
      </w:r>
      <w:r w:rsidRPr="00AC6847">
        <w:rPr>
          <w:rFonts w:ascii="Open Sans" w:hAnsi="Open Sans" w:cs="Open Sans"/>
          <w:sz w:val="24"/>
          <w:szCs w:val="24"/>
        </w:rPr>
        <w:t>omunal al lado de la cancha y parque pasivo.</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Tallaboa Alta I</w:t>
      </w:r>
    </w:p>
    <w:p w:rsidR="00AC6847" w:rsidRPr="00AC6847" w:rsidRDefault="00873ED2" w:rsidP="00AC6847">
      <w:pPr>
        <w:spacing w:after="0" w:line="240" w:lineRule="auto"/>
        <w:jc w:val="both"/>
        <w:rPr>
          <w:rFonts w:ascii="Open Sans" w:hAnsi="Open Sans" w:cs="Open Sans"/>
          <w:sz w:val="24"/>
          <w:szCs w:val="24"/>
        </w:rPr>
      </w:pPr>
      <w:r>
        <w:rPr>
          <w:rFonts w:ascii="Open Sans" w:hAnsi="Open Sans" w:cs="Open Sans"/>
          <w:sz w:val="24"/>
          <w:szCs w:val="24"/>
        </w:rPr>
        <w:t>Barrio Tallaboa, Carr. 132 Km 1.5 d</w:t>
      </w:r>
      <w:r w:rsidR="00AC6847" w:rsidRPr="00AC6847">
        <w:rPr>
          <w:rFonts w:ascii="Open Sans" w:hAnsi="Open Sans" w:cs="Open Sans"/>
          <w:sz w:val="24"/>
          <w:szCs w:val="24"/>
        </w:rPr>
        <w:t>espués de la Panadería La Familia, primera entrada a la derecha antes de la tie</w:t>
      </w:r>
      <w:r>
        <w:rPr>
          <w:rFonts w:ascii="Open Sans" w:hAnsi="Open Sans" w:cs="Open Sans"/>
          <w:sz w:val="24"/>
          <w:szCs w:val="24"/>
        </w:rPr>
        <w:t>nda del Sr. Pepe González</w:t>
      </w:r>
      <w:r w:rsidR="00AC6847" w:rsidRPr="00AC6847">
        <w:rPr>
          <w:rFonts w:ascii="Open Sans" w:hAnsi="Open Sans" w:cs="Open Sans"/>
          <w:sz w:val="24"/>
          <w:szCs w:val="24"/>
        </w:rPr>
        <w:t>.</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Tallaboa II</w:t>
      </w:r>
    </w:p>
    <w:p w:rsidR="00AC6847" w:rsidRPr="00AC6847" w:rsidRDefault="006608DC" w:rsidP="00AC6847">
      <w:pPr>
        <w:spacing w:after="0" w:line="240" w:lineRule="auto"/>
        <w:jc w:val="both"/>
        <w:rPr>
          <w:rFonts w:ascii="Open Sans" w:hAnsi="Open Sans" w:cs="Open Sans"/>
          <w:sz w:val="24"/>
          <w:szCs w:val="24"/>
        </w:rPr>
      </w:pPr>
      <w:r>
        <w:rPr>
          <w:rFonts w:ascii="Open Sans" w:hAnsi="Open Sans" w:cs="Open Sans"/>
          <w:sz w:val="24"/>
          <w:szCs w:val="24"/>
        </w:rPr>
        <w:t xml:space="preserve">Barrio </w:t>
      </w:r>
      <w:r w:rsidR="00873ED2">
        <w:rPr>
          <w:rFonts w:ascii="Open Sans" w:hAnsi="Open Sans" w:cs="Open Sans"/>
          <w:sz w:val="24"/>
          <w:szCs w:val="24"/>
        </w:rPr>
        <w:t>Tallaboa Alta, C</w:t>
      </w:r>
      <w:r w:rsidR="00AC6847" w:rsidRPr="00AC6847">
        <w:rPr>
          <w:rFonts w:ascii="Open Sans" w:hAnsi="Open Sans" w:cs="Open Sans"/>
          <w:sz w:val="24"/>
          <w:szCs w:val="24"/>
        </w:rPr>
        <w:t xml:space="preserve">alle del Río, </w:t>
      </w:r>
      <w:r w:rsidR="00873ED2" w:rsidRPr="00AC6847">
        <w:rPr>
          <w:rFonts w:ascii="Open Sans" w:hAnsi="Open Sans" w:cs="Open Sans"/>
          <w:sz w:val="24"/>
          <w:szCs w:val="24"/>
        </w:rPr>
        <w:t>Antiguo Centro Comunal</w:t>
      </w:r>
      <w:r w:rsidR="00AC6847" w:rsidRPr="00AC6847">
        <w:rPr>
          <w:rFonts w:ascii="Open Sans" w:hAnsi="Open Sans" w:cs="Open Sans"/>
          <w:sz w:val="24"/>
          <w:szCs w:val="24"/>
        </w:rPr>
        <w:t>. Pasar la escuela Intermedia de Tallaboa Alta, virar a la izquierda, seguir hasta el final de la calle</w:t>
      </w:r>
      <w:r w:rsidR="00873ED2">
        <w:rPr>
          <w:rFonts w:ascii="Open Sans" w:hAnsi="Open Sans" w:cs="Open Sans"/>
          <w:sz w:val="24"/>
          <w:szCs w:val="24"/>
        </w:rPr>
        <w:t>,</w:t>
      </w:r>
      <w:r w:rsidR="00AC6847" w:rsidRPr="00AC6847">
        <w:rPr>
          <w:rFonts w:ascii="Open Sans" w:hAnsi="Open Sans" w:cs="Open Sans"/>
          <w:sz w:val="24"/>
          <w:szCs w:val="24"/>
        </w:rPr>
        <w:t xml:space="preserve"> a la derecha.</w:t>
      </w:r>
    </w:p>
    <w:p w:rsidR="00B271A2" w:rsidRDefault="00B271A2" w:rsidP="00AC6847">
      <w:pPr>
        <w:spacing w:after="0" w:line="240" w:lineRule="auto"/>
        <w:jc w:val="both"/>
        <w:rPr>
          <w:rFonts w:ascii="Open Sans" w:hAnsi="Open Sans" w:cs="Open Sans"/>
          <w:sz w:val="24"/>
          <w:szCs w:val="24"/>
        </w:rPr>
      </w:pPr>
    </w:p>
    <w:p w:rsidR="00AC6847" w:rsidRPr="006608DC" w:rsidRDefault="00873ED2"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 xml:space="preserve">Barrio </w:t>
      </w:r>
      <w:r w:rsidR="00AC6847" w:rsidRPr="006608DC">
        <w:rPr>
          <w:rFonts w:ascii="Open Sans" w:hAnsi="Open Sans" w:cs="Open Sans"/>
          <w:b/>
          <w:sz w:val="24"/>
          <w:szCs w:val="24"/>
        </w:rPr>
        <w:t>Encarnación</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Calle I, </w:t>
      </w:r>
      <w:r w:rsidR="00873ED2" w:rsidRPr="00AC6847">
        <w:rPr>
          <w:rFonts w:ascii="Open Sans" w:hAnsi="Open Sans" w:cs="Open Sans"/>
          <w:sz w:val="24"/>
          <w:szCs w:val="24"/>
        </w:rPr>
        <w:t>Antiguo Centro Comunal</w:t>
      </w:r>
      <w:r w:rsidR="00873ED2">
        <w:rPr>
          <w:rFonts w:ascii="Open Sans" w:hAnsi="Open Sans" w:cs="Open Sans"/>
          <w:sz w:val="24"/>
          <w:szCs w:val="24"/>
        </w:rPr>
        <w:t>, m</w:t>
      </w:r>
      <w:r w:rsidRPr="00AC6847">
        <w:rPr>
          <w:rFonts w:ascii="Open Sans" w:hAnsi="Open Sans" w:cs="Open Sans"/>
          <w:sz w:val="24"/>
          <w:szCs w:val="24"/>
        </w:rPr>
        <w:t xml:space="preserve">arginal frente a </w:t>
      </w:r>
      <w:r w:rsidR="00873ED2">
        <w:rPr>
          <w:rFonts w:ascii="Open Sans" w:hAnsi="Open Sans" w:cs="Open Sans"/>
          <w:sz w:val="24"/>
          <w:szCs w:val="24"/>
        </w:rPr>
        <w:t xml:space="preserve">la </w:t>
      </w:r>
      <w:r w:rsidRPr="00AC6847">
        <w:rPr>
          <w:rFonts w:ascii="Open Sans" w:hAnsi="Open Sans" w:cs="Open Sans"/>
          <w:sz w:val="24"/>
          <w:szCs w:val="24"/>
        </w:rPr>
        <w:t>carr. #2</w:t>
      </w:r>
    </w:p>
    <w:p w:rsidR="00AC6847" w:rsidRPr="006608DC" w:rsidRDefault="00AC6847" w:rsidP="00AC6847">
      <w:pPr>
        <w:spacing w:after="0" w:line="240" w:lineRule="auto"/>
        <w:jc w:val="both"/>
        <w:rPr>
          <w:rFonts w:ascii="Open Sans" w:hAnsi="Open Sans" w:cs="Open Sans"/>
          <w:b/>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Muñoz Rivera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Calle Muñoz Rivera, frente antigua Fábr</w:t>
      </w:r>
      <w:r w:rsidR="005C09AA">
        <w:rPr>
          <w:rFonts w:ascii="Open Sans" w:hAnsi="Open Sans" w:cs="Open Sans"/>
          <w:sz w:val="24"/>
          <w:szCs w:val="24"/>
        </w:rPr>
        <w:t>ica de Corbatas, al lado de la Cancha de B</w:t>
      </w:r>
      <w:r w:rsidRPr="00AC6847">
        <w:rPr>
          <w:rFonts w:ascii="Open Sans" w:hAnsi="Open Sans" w:cs="Open Sans"/>
          <w:sz w:val="24"/>
          <w:szCs w:val="24"/>
        </w:rPr>
        <w:t>aloncesto.</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Jobos</w:t>
      </w:r>
    </w:p>
    <w:p w:rsidR="00AC6847" w:rsidRPr="00AC6847" w:rsidRDefault="00873ED2" w:rsidP="00AC6847">
      <w:pPr>
        <w:spacing w:after="0" w:line="240" w:lineRule="auto"/>
        <w:jc w:val="both"/>
        <w:rPr>
          <w:rFonts w:ascii="Open Sans" w:hAnsi="Open Sans" w:cs="Open Sans"/>
          <w:sz w:val="24"/>
          <w:szCs w:val="24"/>
        </w:rPr>
      </w:pPr>
      <w:r w:rsidRPr="00AC6847">
        <w:rPr>
          <w:rFonts w:ascii="Open Sans" w:hAnsi="Open Sans" w:cs="Open Sans"/>
          <w:sz w:val="24"/>
          <w:szCs w:val="24"/>
        </w:rPr>
        <w:t>Residencial</w:t>
      </w:r>
      <w:r w:rsidR="00AC6847" w:rsidRPr="00AC6847">
        <w:rPr>
          <w:rFonts w:ascii="Open Sans" w:hAnsi="Open Sans" w:cs="Open Sans"/>
          <w:sz w:val="24"/>
          <w:szCs w:val="24"/>
        </w:rPr>
        <w:t xml:space="preserve"> Los Flamboyanes, </w:t>
      </w:r>
      <w:r w:rsidR="005C09AA" w:rsidRPr="00AC6847">
        <w:rPr>
          <w:rFonts w:ascii="Open Sans" w:hAnsi="Open Sans" w:cs="Open Sans"/>
          <w:sz w:val="24"/>
          <w:szCs w:val="24"/>
        </w:rPr>
        <w:t>Antiguo Centro Comunal</w:t>
      </w:r>
      <w:r w:rsidR="00AC6847" w:rsidRPr="00AC6847">
        <w:rPr>
          <w:rFonts w:ascii="Open Sans" w:hAnsi="Open Sans" w:cs="Open Sans"/>
          <w:sz w:val="24"/>
          <w:szCs w:val="24"/>
        </w:rPr>
        <w:t>, frente a la Escuela Intermedia Rafael Irizarry Rivera.</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Caracoles I-II</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Parcelas Caracoles III, </w:t>
      </w:r>
      <w:r w:rsidR="005C09AA" w:rsidRPr="00AC6847">
        <w:rPr>
          <w:rFonts w:ascii="Open Sans" w:hAnsi="Open Sans" w:cs="Open Sans"/>
          <w:sz w:val="24"/>
          <w:szCs w:val="24"/>
        </w:rPr>
        <w:t>Antiguo Centro Comunal</w:t>
      </w:r>
      <w:r w:rsidRPr="00AC6847">
        <w:rPr>
          <w:rFonts w:ascii="Open Sans" w:hAnsi="Open Sans" w:cs="Open Sans"/>
          <w:sz w:val="24"/>
          <w:szCs w:val="24"/>
        </w:rPr>
        <w:t xml:space="preserve">, al lado </w:t>
      </w:r>
      <w:r w:rsidR="00873ED2" w:rsidRPr="00AC6847">
        <w:rPr>
          <w:rFonts w:ascii="Open Sans" w:hAnsi="Open Sans" w:cs="Open Sans"/>
          <w:sz w:val="24"/>
          <w:szCs w:val="24"/>
        </w:rPr>
        <w:t>de</w:t>
      </w:r>
      <w:r w:rsidRPr="00AC6847">
        <w:rPr>
          <w:rFonts w:ascii="Open Sans" w:hAnsi="Open Sans" w:cs="Open Sans"/>
          <w:sz w:val="24"/>
          <w:szCs w:val="24"/>
        </w:rPr>
        <w:t xml:space="preserve"> la Cancha de Baloncesto.</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Kennedy I y II</w:t>
      </w:r>
    </w:p>
    <w:p w:rsidR="005C09AA"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Reparto Kennedy, antigua Escuela Elemental John F. Kennedy.</w:t>
      </w:r>
    </w:p>
    <w:p w:rsidR="006608DC" w:rsidRDefault="006608DC" w:rsidP="00AC6847">
      <w:pPr>
        <w:spacing w:after="0" w:line="240" w:lineRule="auto"/>
        <w:jc w:val="both"/>
        <w:rPr>
          <w:rFonts w:ascii="Open Sans" w:hAnsi="Open Sans" w:cs="Open Sans"/>
          <w:b/>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Cotto Quebradas I y II</w:t>
      </w:r>
    </w:p>
    <w:p w:rsid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Urb. Alturas de Peñuelas II, al </w:t>
      </w:r>
      <w:r w:rsidR="006A1B57">
        <w:rPr>
          <w:rFonts w:ascii="Open Sans" w:hAnsi="Open Sans" w:cs="Open Sans"/>
          <w:sz w:val="24"/>
          <w:szCs w:val="24"/>
        </w:rPr>
        <w:t>lado del Centro Comunal, carr. h</w:t>
      </w:r>
      <w:r w:rsidRPr="00AC6847">
        <w:rPr>
          <w:rFonts w:ascii="Open Sans" w:hAnsi="Open Sans" w:cs="Open Sans"/>
          <w:sz w:val="24"/>
          <w:szCs w:val="24"/>
        </w:rPr>
        <w:t>acia el Bo. Quebradas.</w:t>
      </w:r>
    </w:p>
    <w:p w:rsidR="00977697" w:rsidRPr="00AC6847" w:rsidRDefault="00977697" w:rsidP="00AC6847">
      <w:pPr>
        <w:spacing w:after="0" w:line="240" w:lineRule="auto"/>
        <w:jc w:val="both"/>
        <w:rPr>
          <w:rFonts w:ascii="Open Sans" w:hAnsi="Open Sans" w:cs="Open Sans"/>
          <w:sz w:val="24"/>
          <w:szCs w:val="24"/>
        </w:rPr>
      </w:pPr>
    </w:p>
    <w:p w:rsidR="00AC6847" w:rsidRPr="00AC6847" w:rsidRDefault="00AC6847" w:rsidP="00AC6847">
      <w:pPr>
        <w:spacing w:after="0" w:line="240" w:lineRule="auto"/>
        <w:jc w:val="both"/>
        <w:rPr>
          <w:rFonts w:ascii="Open Sans" w:hAnsi="Open Sans" w:cs="Open Sans"/>
          <w:sz w:val="24"/>
          <w:szCs w:val="24"/>
        </w:rPr>
      </w:pPr>
    </w:p>
    <w:p w:rsidR="005C09AA" w:rsidRPr="006608DC" w:rsidRDefault="005C09AA" w:rsidP="005C09AA">
      <w:pPr>
        <w:rPr>
          <w:b/>
        </w:rPr>
      </w:pPr>
      <w:r w:rsidRPr="006608DC">
        <w:rPr>
          <w:rFonts w:ascii="Open Sans" w:hAnsi="Open Sans" w:cs="Open Sans"/>
          <w:b/>
          <w:sz w:val="24"/>
          <w:szCs w:val="24"/>
        </w:rPr>
        <w:t>Santo Domingo</w:t>
      </w:r>
    </w:p>
    <w:p w:rsidR="005C09AA" w:rsidRDefault="00AC6847" w:rsidP="005C09AA">
      <w:pPr>
        <w:jc w:val="both"/>
      </w:pPr>
      <w:r w:rsidRPr="00AC6847">
        <w:rPr>
          <w:rFonts w:ascii="Open Sans" w:hAnsi="Open Sans" w:cs="Open Sans"/>
          <w:sz w:val="24"/>
          <w:szCs w:val="24"/>
        </w:rPr>
        <w:t>Parcelas Bo. Santo Domingo, calle Loma Bonita, al lado del Parque de Pelota Rojo García.</w:t>
      </w:r>
    </w:p>
    <w:p w:rsidR="00977697" w:rsidRDefault="00977697" w:rsidP="005C09AA">
      <w:pPr>
        <w:spacing w:after="0" w:line="240" w:lineRule="auto"/>
        <w:jc w:val="both"/>
        <w:rPr>
          <w:rFonts w:ascii="Open Sans" w:hAnsi="Open Sans" w:cs="Open Sans"/>
          <w:b/>
          <w:sz w:val="24"/>
          <w:szCs w:val="24"/>
        </w:rPr>
      </w:pPr>
    </w:p>
    <w:p w:rsidR="005C09AA" w:rsidRDefault="006A1B57" w:rsidP="005C09AA">
      <w:pPr>
        <w:spacing w:after="0" w:line="240" w:lineRule="auto"/>
        <w:jc w:val="both"/>
        <w:rPr>
          <w:rFonts w:ascii="Open Sans" w:hAnsi="Open Sans" w:cs="Open Sans"/>
          <w:b/>
          <w:sz w:val="24"/>
          <w:szCs w:val="24"/>
        </w:rPr>
      </w:pPr>
      <w:r w:rsidRPr="006A1B57">
        <w:rPr>
          <w:rFonts w:ascii="Open Sans" w:hAnsi="Open Sans" w:cs="Open Sans"/>
          <w:b/>
          <w:sz w:val="24"/>
          <w:szCs w:val="24"/>
        </w:rPr>
        <w:t>GUAYANILLA</w:t>
      </w:r>
    </w:p>
    <w:p w:rsidR="006A1B57" w:rsidRDefault="006A1B57" w:rsidP="005C09AA">
      <w:pPr>
        <w:spacing w:after="0" w:line="240" w:lineRule="auto"/>
        <w:jc w:val="both"/>
        <w:rPr>
          <w:rFonts w:ascii="Open Sans" w:hAnsi="Open Sans" w:cs="Open Sans"/>
          <w:b/>
          <w:sz w:val="24"/>
          <w:szCs w:val="24"/>
        </w:rPr>
      </w:pPr>
    </w:p>
    <w:p w:rsidR="006A1B57" w:rsidRPr="006A1B57" w:rsidRDefault="006A1B57" w:rsidP="005C09AA">
      <w:pPr>
        <w:spacing w:after="0" w:line="240" w:lineRule="auto"/>
        <w:jc w:val="both"/>
        <w:rPr>
          <w:b/>
        </w:rPr>
      </w:pPr>
      <w:r>
        <w:rPr>
          <w:rFonts w:ascii="Open Sans" w:hAnsi="Open Sans" w:cs="Open Sans"/>
          <w:b/>
          <w:sz w:val="24"/>
          <w:szCs w:val="24"/>
        </w:rPr>
        <w:t>Llanos</w:t>
      </w:r>
    </w:p>
    <w:p w:rsidR="00AC6847" w:rsidRPr="005C09AA" w:rsidRDefault="005C09AA" w:rsidP="005C09AA">
      <w:pPr>
        <w:spacing w:after="0" w:line="240" w:lineRule="auto"/>
        <w:jc w:val="both"/>
      </w:pPr>
      <w:r>
        <w:rPr>
          <w:rFonts w:ascii="Open Sans" w:hAnsi="Open Sans" w:cs="Open Sans"/>
          <w:sz w:val="24"/>
          <w:szCs w:val="24"/>
        </w:rPr>
        <w:t>Barrio Llanos, Sector Pimientos KM 2.7, Antigua Escuela E</w:t>
      </w:r>
      <w:r w:rsidR="00AC6847" w:rsidRPr="00AC6847">
        <w:rPr>
          <w:rFonts w:ascii="Open Sans" w:hAnsi="Open Sans" w:cs="Open Sans"/>
          <w:sz w:val="24"/>
          <w:szCs w:val="24"/>
        </w:rPr>
        <w:t>lemental.</w:t>
      </w:r>
    </w:p>
    <w:p w:rsidR="005C09AA" w:rsidRDefault="005C09AA" w:rsidP="00AC6847">
      <w:pPr>
        <w:spacing w:after="0" w:line="240" w:lineRule="auto"/>
        <w:jc w:val="both"/>
        <w:rPr>
          <w:rFonts w:ascii="Open Sans" w:hAnsi="Open Sans" w:cs="Open Sans"/>
          <w:sz w:val="24"/>
          <w:szCs w:val="24"/>
        </w:rPr>
      </w:pPr>
    </w:p>
    <w:p w:rsidR="005C09AA" w:rsidRPr="006608DC" w:rsidRDefault="005C09AA"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Jagua Tuna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Carr. 132 de Peñuela</w:t>
      </w:r>
      <w:r w:rsidR="005C09AA">
        <w:rPr>
          <w:rFonts w:ascii="Open Sans" w:hAnsi="Open Sans" w:cs="Open Sans"/>
          <w:sz w:val="24"/>
          <w:szCs w:val="24"/>
        </w:rPr>
        <w:t>s a Guayanilla, Km</w:t>
      </w:r>
      <w:r w:rsidRPr="00AC6847">
        <w:rPr>
          <w:rFonts w:ascii="Open Sans" w:hAnsi="Open Sans" w:cs="Open Sans"/>
          <w:sz w:val="24"/>
          <w:szCs w:val="24"/>
        </w:rPr>
        <w:t xml:space="preserve"> 1.7 Interior. Antigua Escuela Elemental.</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Quebradas</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Parcelas Bo. Quebradas, </w:t>
      </w:r>
      <w:r w:rsidR="005C09AA" w:rsidRPr="00AC6847">
        <w:rPr>
          <w:rFonts w:ascii="Open Sans" w:hAnsi="Open Sans" w:cs="Open Sans"/>
          <w:sz w:val="24"/>
          <w:szCs w:val="24"/>
        </w:rPr>
        <w:t>Antiguo Centro Comunal</w:t>
      </w:r>
      <w:r w:rsidRPr="00AC6847">
        <w:rPr>
          <w:rFonts w:ascii="Open Sans" w:hAnsi="Open Sans" w:cs="Open Sans"/>
          <w:sz w:val="24"/>
          <w:szCs w:val="24"/>
        </w:rPr>
        <w:t>, frente a taller de reparación de autos.</w:t>
      </w:r>
    </w:p>
    <w:p w:rsidR="00AC6847" w:rsidRPr="00AC6847" w:rsidRDefault="00AC6847" w:rsidP="00AC6847">
      <w:pPr>
        <w:spacing w:after="0" w:line="240" w:lineRule="auto"/>
        <w:jc w:val="both"/>
        <w:rPr>
          <w:rFonts w:ascii="Open Sans" w:hAnsi="Open Sans" w:cs="Open Sans"/>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Magas Abajo</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Parcelas Bo. Magas abajo, </w:t>
      </w:r>
      <w:r w:rsidR="005C09AA" w:rsidRPr="00AC6847">
        <w:rPr>
          <w:rFonts w:ascii="Open Sans" w:hAnsi="Open Sans" w:cs="Open Sans"/>
          <w:sz w:val="24"/>
          <w:szCs w:val="24"/>
        </w:rPr>
        <w:t xml:space="preserve">Antigua Escuela </w:t>
      </w:r>
      <w:r w:rsidRPr="00AC6847">
        <w:rPr>
          <w:rFonts w:ascii="Open Sans" w:hAnsi="Open Sans" w:cs="Open Sans"/>
          <w:sz w:val="24"/>
          <w:szCs w:val="24"/>
        </w:rPr>
        <w:t xml:space="preserve">y </w:t>
      </w:r>
      <w:r w:rsidR="005C09AA" w:rsidRPr="00AC6847">
        <w:rPr>
          <w:rFonts w:ascii="Open Sans" w:hAnsi="Open Sans" w:cs="Open Sans"/>
          <w:sz w:val="24"/>
          <w:szCs w:val="24"/>
        </w:rPr>
        <w:t>Centro Comunal</w:t>
      </w:r>
      <w:r w:rsidRPr="00AC6847">
        <w:rPr>
          <w:rFonts w:ascii="Open Sans" w:hAnsi="Open Sans" w:cs="Open Sans"/>
          <w:sz w:val="24"/>
          <w:szCs w:val="24"/>
        </w:rPr>
        <w:t>; al lado de la cancha y parque de esta comunidad.</w:t>
      </w:r>
    </w:p>
    <w:p w:rsidR="00AC6847" w:rsidRPr="00AC6847" w:rsidRDefault="00AC6847" w:rsidP="00AC6847">
      <w:pPr>
        <w:spacing w:after="0" w:line="240" w:lineRule="auto"/>
        <w:jc w:val="both"/>
        <w:rPr>
          <w:rFonts w:ascii="Open Sans" w:hAnsi="Open Sans" w:cs="Open Sans"/>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Magas Arriba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Bo. Magas Arriba, calle principal, antigua escuela.</w:t>
      </w:r>
    </w:p>
    <w:p w:rsidR="00AC6847" w:rsidRPr="00AC6847" w:rsidRDefault="00AC6847" w:rsidP="00AC6847">
      <w:pPr>
        <w:spacing w:after="0" w:line="240" w:lineRule="auto"/>
        <w:jc w:val="both"/>
        <w:rPr>
          <w:rFonts w:ascii="Open Sans" w:hAnsi="Open Sans" w:cs="Open Sans"/>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Playa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Bo. Playa, frente al tablado de Guayanila.</w:t>
      </w:r>
    </w:p>
    <w:p w:rsidR="00AC6847" w:rsidRPr="005C09AA" w:rsidRDefault="00AC6847" w:rsidP="00AC6847">
      <w:pPr>
        <w:spacing w:after="0" w:line="240" w:lineRule="auto"/>
        <w:jc w:val="both"/>
        <w:rPr>
          <w:rFonts w:ascii="Open Sans" w:hAnsi="Open Sans" w:cs="Open Sans"/>
          <w:b/>
          <w:sz w:val="24"/>
          <w:szCs w:val="24"/>
        </w:rPr>
      </w:pPr>
    </w:p>
    <w:p w:rsidR="006A1B57" w:rsidRDefault="006A1B57" w:rsidP="00AC6847">
      <w:pPr>
        <w:spacing w:after="0" w:line="240" w:lineRule="auto"/>
        <w:jc w:val="both"/>
        <w:rPr>
          <w:rFonts w:ascii="Open Sans" w:hAnsi="Open Sans" w:cs="Open Sans"/>
          <w:b/>
          <w:sz w:val="24"/>
          <w:szCs w:val="24"/>
        </w:rPr>
      </w:pPr>
    </w:p>
    <w:p w:rsidR="00AC6847" w:rsidRDefault="006A1B5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YAUCO</w:t>
      </w:r>
    </w:p>
    <w:p w:rsidR="006A1B57" w:rsidRDefault="006A1B57" w:rsidP="00AC6847">
      <w:pPr>
        <w:spacing w:after="0" w:line="240" w:lineRule="auto"/>
        <w:jc w:val="both"/>
        <w:rPr>
          <w:rFonts w:ascii="Open Sans" w:hAnsi="Open Sans" w:cs="Open Sans"/>
          <w:b/>
          <w:sz w:val="24"/>
          <w:szCs w:val="24"/>
        </w:rPr>
      </w:pPr>
    </w:p>
    <w:p w:rsidR="006A1B57" w:rsidRPr="006A1B57" w:rsidRDefault="00AC6847" w:rsidP="005C09AA">
      <w:pPr>
        <w:spacing w:after="0" w:line="240" w:lineRule="auto"/>
        <w:jc w:val="both"/>
        <w:rPr>
          <w:rFonts w:ascii="Open Sans" w:hAnsi="Open Sans" w:cs="Open Sans"/>
          <w:b/>
          <w:sz w:val="24"/>
          <w:szCs w:val="24"/>
        </w:rPr>
      </w:pPr>
      <w:r w:rsidRPr="006A1B57">
        <w:rPr>
          <w:rFonts w:ascii="Open Sans" w:hAnsi="Open Sans" w:cs="Open Sans"/>
          <w:b/>
          <w:sz w:val="24"/>
          <w:szCs w:val="24"/>
        </w:rPr>
        <w:t>Tendal I, II, III, y IV</w:t>
      </w:r>
      <w:r w:rsidR="005C09AA" w:rsidRPr="006A1B57">
        <w:rPr>
          <w:rFonts w:ascii="Open Sans" w:hAnsi="Open Sans" w:cs="Open Sans"/>
          <w:b/>
          <w:sz w:val="24"/>
          <w:szCs w:val="24"/>
        </w:rPr>
        <w:t xml:space="preserve">. </w:t>
      </w:r>
    </w:p>
    <w:p w:rsidR="005C09AA" w:rsidRPr="00AC6847" w:rsidRDefault="005C09AA" w:rsidP="005C09AA">
      <w:pPr>
        <w:spacing w:after="0" w:line="240" w:lineRule="auto"/>
        <w:jc w:val="both"/>
        <w:rPr>
          <w:rFonts w:ascii="Open Sans" w:hAnsi="Open Sans" w:cs="Open Sans"/>
          <w:sz w:val="24"/>
          <w:szCs w:val="24"/>
        </w:rPr>
      </w:pPr>
      <w:r>
        <w:rPr>
          <w:rFonts w:ascii="Open Sans" w:hAnsi="Open Sans" w:cs="Open Sans"/>
          <w:sz w:val="24"/>
          <w:szCs w:val="24"/>
        </w:rPr>
        <w:t>Sector El Tendal, Antigua E</w:t>
      </w:r>
      <w:r w:rsidRPr="00AC6847">
        <w:rPr>
          <w:rFonts w:ascii="Open Sans" w:hAnsi="Open Sans" w:cs="Open Sans"/>
          <w:sz w:val="24"/>
          <w:szCs w:val="24"/>
        </w:rPr>
        <w:t>scuela Elemental Emiliano J. Díaz.</w:t>
      </w:r>
    </w:p>
    <w:p w:rsidR="0067156F" w:rsidRDefault="0067156F" w:rsidP="00AC6847">
      <w:pPr>
        <w:spacing w:after="0" w:line="240" w:lineRule="auto"/>
        <w:jc w:val="both"/>
        <w:rPr>
          <w:rFonts w:ascii="Open Sans" w:hAnsi="Open Sans" w:cs="Open Sans"/>
          <w:b/>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El Cafetal</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Urb. El Cafetal, carr. 368 calle 7, </w:t>
      </w:r>
      <w:r w:rsidR="005C09AA" w:rsidRPr="00AC6847">
        <w:rPr>
          <w:rFonts w:ascii="Open Sans" w:hAnsi="Open Sans" w:cs="Open Sans"/>
          <w:sz w:val="24"/>
          <w:szCs w:val="24"/>
        </w:rPr>
        <w:t>Antiguo Centro Comunal</w:t>
      </w:r>
      <w:r w:rsidR="005C09AA">
        <w:rPr>
          <w:rFonts w:ascii="Open Sans" w:hAnsi="Open Sans" w:cs="Open Sans"/>
          <w:sz w:val="24"/>
          <w:szCs w:val="24"/>
        </w:rPr>
        <w:t>.</w:t>
      </w:r>
    </w:p>
    <w:p w:rsidR="0067156F" w:rsidRDefault="0067156F" w:rsidP="00AC6847">
      <w:pPr>
        <w:spacing w:after="0" w:line="240" w:lineRule="auto"/>
        <w:jc w:val="both"/>
        <w:rPr>
          <w:rFonts w:ascii="Open Sans" w:hAnsi="Open Sans" w:cs="Open Sans"/>
          <w:b/>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Lluberas I y II</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Parcelas </w:t>
      </w:r>
      <w:r w:rsidR="006608DC" w:rsidRPr="00AC6847">
        <w:rPr>
          <w:rFonts w:ascii="Open Sans" w:hAnsi="Open Sans" w:cs="Open Sans"/>
          <w:sz w:val="24"/>
          <w:szCs w:val="24"/>
        </w:rPr>
        <w:t>Bo.</w:t>
      </w:r>
      <w:r w:rsidRPr="00AC6847">
        <w:rPr>
          <w:rFonts w:ascii="Open Sans" w:hAnsi="Open Sans" w:cs="Open Sans"/>
          <w:sz w:val="24"/>
          <w:szCs w:val="24"/>
        </w:rPr>
        <w:t xml:space="preserve">Arturo Lluberas #79, </w:t>
      </w:r>
      <w:r w:rsidR="005C09AA" w:rsidRPr="00AC6847">
        <w:rPr>
          <w:rFonts w:ascii="Open Sans" w:hAnsi="Open Sans" w:cs="Open Sans"/>
          <w:sz w:val="24"/>
          <w:szCs w:val="24"/>
        </w:rPr>
        <w:t>Antiguo Centro Comunal</w:t>
      </w:r>
      <w:r w:rsidRPr="00AC6847">
        <w:rPr>
          <w:rFonts w:ascii="Open Sans" w:hAnsi="Open Sans" w:cs="Open Sans"/>
          <w:sz w:val="24"/>
          <w:szCs w:val="24"/>
        </w:rPr>
        <w:t xml:space="preserve">. </w:t>
      </w:r>
    </w:p>
    <w:p w:rsidR="00AC6847" w:rsidRPr="00AC6847" w:rsidRDefault="00AC6847" w:rsidP="00AC6847">
      <w:pPr>
        <w:spacing w:after="0" w:line="240" w:lineRule="auto"/>
        <w:jc w:val="both"/>
        <w:rPr>
          <w:rFonts w:ascii="Open Sans" w:hAnsi="Open Sans" w:cs="Open Sans"/>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Palomas</w:t>
      </w:r>
    </w:p>
    <w:p w:rsidR="005C09AA" w:rsidRDefault="006608DC" w:rsidP="00AC6847">
      <w:pPr>
        <w:spacing w:after="0" w:line="240" w:lineRule="auto"/>
        <w:jc w:val="both"/>
        <w:rPr>
          <w:rFonts w:ascii="Open Sans" w:hAnsi="Open Sans" w:cs="Open Sans"/>
          <w:sz w:val="24"/>
          <w:szCs w:val="24"/>
        </w:rPr>
      </w:pPr>
      <w:r>
        <w:rPr>
          <w:rFonts w:ascii="Open Sans" w:hAnsi="Open Sans" w:cs="Open Sans"/>
          <w:sz w:val="24"/>
          <w:szCs w:val="24"/>
        </w:rPr>
        <w:t xml:space="preserve">Parcelas </w:t>
      </w:r>
      <w:r w:rsidR="00AC6847" w:rsidRPr="00AC6847">
        <w:rPr>
          <w:rFonts w:ascii="Open Sans" w:hAnsi="Open Sans" w:cs="Open Sans"/>
          <w:sz w:val="24"/>
          <w:szCs w:val="24"/>
        </w:rPr>
        <w:t>Bo. Palomas</w:t>
      </w:r>
      <w:r>
        <w:rPr>
          <w:rFonts w:ascii="Open Sans" w:hAnsi="Open Sans" w:cs="Open Sans"/>
          <w:sz w:val="24"/>
          <w:szCs w:val="24"/>
        </w:rPr>
        <w:t>,</w:t>
      </w:r>
      <w:r w:rsidR="005C09AA" w:rsidRPr="00AC6847">
        <w:rPr>
          <w:rFonts w:ascii="Open Sans" w:hAnsi="Open Sans" w:cs="Open Sans"/>
          <w:sz w:val="24"/>
          <w:szCs w:val="24"/>
        </w:rPr>
        <w:t xml:space="preserve">Antiguo Centro Comunal </w:t>
      </w:r>
      <w:r w:rsidR="00AC6847" w:rsidRPr="00AC6847">
        <w:rPr>
          <w:rFonts w:ascii="Open Sans" w:hAnsi="Open Sans" w:cs="Open Sans"/>
          <w:sz w:val="24"/>
          <w:szCs w:val="24"/>
        </w:rPr>
        <w:t>y la Iglesia Católica.</w:t>
      </w:r>
    </w:p>
    <w:p w:rsidR="0067156F" w:rsidRDefault="0067156F" w:rsidP="00AC6847">
      <w:pPr>
        <w:spacing w:after="0" w:line="240" w:lineRule="auto"/>
        <w:jc w:val="both"/>
        <w:rPr>
          <w:rFonts w:ascii="Open Sans" w:hAnsi="Open Sans" w:cs="Open Sans"/>
          <w:b/>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Barinas</w:t>
      </w:r>
    </w:p>
    <w:p w:rsidR="00AC6847" w:rsidRDefault="006608DC" w:rsidP="00AC6847">
      <w:pPr>
        <w:spacing w:after="0" w:line="240" w:lineRule="auto"/>
        <w:jc w:val="both"/>
        <w:rPr>
          <w:rFonts w:ascii="Open Sans" w:hAnsi="Open Sans" w:cs="Open Sans"/>
          <w:sz w:val="24"/>
          <w:szCs w:val="24"/>
        </w:rPr>
      </w:pPr>
      <w:r>
        <w:rPr>
          <w:rFonts w:ascii="Open Sans" w:hAnsi="Open Sans" w:cs="Open Sans"/>
          <w:sz w:val="24"/>
          <w:szCs w:val="24"/>
        </w:rPr>
        <w:t>Parcelas</w:t>
      </w:r>
      <w:r w:rsidR="00AC6847" w:rsidRPr="00AC6847">
        <w:rPr>
          <w:rFonts w:ascii="Open Sans" w:hAnsi="Open Sans" w:cs="Open Sans"/>
          <w:sz w:val="24"/>
          <w:szCs w:val="24"/>
        </w:rPr>
        <w:t>Bo. Barinas</w:t>
      </w:r>
      <w:r>
        <w:rPr>
          <w:rFonts w:ascii="Open Sans" w:hAnsi="Open Sans" w:cs="Open Sans"/>
          <w:sz w:val="24"/>
          <w:szCs w:val="24"/>
        </w:rPr>
        <w:t>,</w:t>
      </w:r>
      <w:r w:rsidR="005C09AA" w:rsidRPr="00AC6847">
        <w:rPr>
          <w:rFonts w:ascii="Open Sans" w:hAnsi="Open Sans" w:cs="Open Sans"/>
          <w:sz w:val="24"/>
          <w:szCs w:val="24"/>
        </w:rPr>
        <w:t>Antiguo Centro Comunal</w:t>
      </w:r>
      <w:r w:rsidR="005C09AA">
        <w:rPr>
          <w:rFonts w:ascii="Open Sans" w:hAnsi="Open Sans" w:cs="Open Sans"/>
          <w:sz w:val="24"/>
          <w:szCs w:val="24"/>
        </w:rPr>
        <w:t>, al lado Colmado Martínez, C</w:t>
      </w:r>
      <w:r w:rsidR="00AC6847" w:rsidRPr="00AC6847">
        <w:rPr>
          <w:rFonts w:ascii="Open Sans" w:hAnsi="Open Sans" w:cs="Open Sans"/>
          <w:sz w:val="24"/>
          <w:szCs w:val="24"/>
        </w:rPr>
        <w:t>arr. 335.</w:t>
      </w:r>
    </w:p>
    <w:p w:rsidR="002F7788" w:rsidRDefault="002F7788" w:rsidP="00AC6847">
      <w:pPr>
        <w:spacing w:after="0" w:line="240" w:lineRule="auto"/>
        <w:jc w:val="both"/>
        <w:rPr>
          <w:rFonts w:ascii="Open Sans" w:hAnsi="Open Sans" w:cs="Open Sans"/>
          <w:sz w:val="24"/>
          <w:szCs w:val="24"/>
        </w:rPr>
      </w:pPr>
    </w:p>
    <w:p w:rsidR="002F7788" w:rsidRDefault="002F7788" w:rsidP="00AC6847">
      <w:pPr>
        <w:spacing w:after="0" w:line="240" w:lineRule="auto"/>
        <w:jc w:val="both"/>
        <w:rPr>
          <w:rFonts w:ascii="Open Sans" w:hAnsi="Open Sans" w:cs="Open Sans"/>
          <w:sz w:val="24"/>
          <w:szCs w:val="24"/>
        </w:rPr>
      </w:pPr>
    </w:p>
    <w:p w:rsidR="002F7788" w:rsidRDefault="002F7788" w:rsidP="00AC6847">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b/>
          <w:sz w:val="32"/>
          <w:szCs w:val="32"/>
        </w:rPr>
      </w:pPr>
      <w:r w:rsidRPr="002F7788">
        <w:rPr>
          <w:rFonts w:ascii="Open Sans" w:hAnsi="Open Sans" w:cs="Open Sans"/>
          <w:b/>
          <w:sz w:val="32"/>
          <w:szCs w:val="32"/>
        </w:rPr>
        <w:t xml:space="preserve">EARLY HEAD START </w:t>
      </w:r>
    </w:p>
    <w:p w:rsidR="002F7788" w:rsidRPr="002F7788" w:rsidRDefault="002F7788" w:rsidP="002F7788">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sz w:val="24"/>
          <w:szCs w:val="24"/>
        </w:rPr>
      </w:pPr>
      <w:r w:rsidRPr="002F7788">
        <w:rPr>
          <w:rFonts w:ascii="Open Sans" w:hAnsi="Open Sans" w:cs="Open Sans"/>
          <w:sz w:val="24"/>
          <w:szCs w:val="24"/>
        </w:rPr>
        <w:t>El Programa Early fue creado por el congreso, como parte del Acta de Reorganización de Head Start del 1994. Se estableció un Comité Asesor sobre servicios para mujeres embarazadas, infantes, andarines (niños de 0 a 3 años). En el 1995 comenzó el Programa en Puerto Rico.</w:t>
      </w:r>
    </w:p>
    <w:p w:rsidR="002F7788" w:rsidRPr="002F7788" w:rsidRDefault="002F7788" w:rsidP="002F7788">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sz w:val="24"/>
          <w:szCs w:val="24"/>
        </w:rPr>
      </w:pPr>
      <w:r w:rsidRPr="002F7788">
        <w:rPr>
          <w:rFonts w:ascii="Open Sans" w:hAnsi="Open Sans" w:cs="Open Sans"/>
          <w:sz w:val="24"/>
          <w:szCs w:val="24"/>
        </w:rPr>
        <w:t>Early Head Start es un Programa de edu-cuidado (no de cuido) que promueve y fomenta el desarrollo saludable e integral de cada infante y maternal. Atendemos cuidadosamente cada área de su desarrollo (físico, socio-emocional, lenguaje y cognoscitivo) para que vaya evolucionando positivamente etapa por etapa. Es por eso que cada centro se divide en ambientes/salones. Cada ambiente corresponde a una etapa en particular del desarrollo de los niños y niñas de 0 a 3 años.</w:t>
      </w:r>
    </w:p>
    <w:p w:rsidR="002F7788" w:rsidRPr="002F7788" w:rsidRDefault="002F7788" w:rsidP="00977697">
      <w:pPr>
        <w:pStyle w:val="NoSpacing"/>
      </w:pPr>
    </w:p>
    <w:p w:rsidR="002F7788" w:rsidRPr="002F7788" w:rsidRDefault="002F7788" w:rsidP="002F7788">
      <w:pPr>
        <w:spacing w:after="0" w:line="240" w:lineRule="auto"/>
        <w:jc w:val="both"/>
        <w:rPr>
          <w:rFonts w:ascii="Open Sans" w:hAnsi="Open Sans" w:cs="Open Sans"/>
          <w:sz w:val="24"/>
          <w:szCs w:val="24"/>
        </w:rPr>
      </w:pPr>
    </w:p>
    <w:p w:rsidR="002F7788" w:rsidRPr="00F27765" w:rsidRDefault="002F7788" w:rsidP="002F7788">
      <w:pPr>
        <w:spacing w:after="0" w:line="240" w:lineRule="auto"/>
        <w:jc w:val="both"/>
        <w:rPr>
          <w:rFonts w:ascii="Open Sans" w:hAnsi="Open Sans" w:cs="Open Sans"/>
          <w:b/>
          <w:sz w:val="24"/>
          <w:szCs w:val="24"/>
        </w:rPr>
      </w:pPr>
      <w:r w:rsidRPr="00F27765">
        <w:rPr>
          <w:rFonts w:ascii="Open Sans" w:hAnsi="Open Sans" w:cs="Open Sans"/>
          <w:b/>
          <w:sz w:val="24"/>
          <w:szCs w:val="24"/>
        </w:rPr>
        <w:t>Centro Estrellitas de Amor:</w:t>
      </w:r>
    </w:p>
    <w:p w:rsidR="002F7788" w:rsidRPr="002F7788" w:rsidRDefault="002F7788" w:rsidP="002F7788">
      <w:pPr>
        <w:spacing w:after="0" w:line="240" w:lineRule="auto"/>
        <w:jc w:val="both"/>
        <w:rPr>
          <w:rFonts w:ascii="Open Sans" w:hAnsi="Open Sans" w:cs="Open Sans"/>
          <w:sz w:val="24"/>
          <w:szCs w:val="24"/>
        </w:rPr>
      </w:pPr>
    </w:p>
    <w:p w:rsidR="002F7788" w:rsidRPr="00F27765" w:rsidRDefault="002F7788" w:rsidP="002F7788">
      <w:pPr>
        <w:pStyle w:val="ListParagraph"/>
        <w:numPr>
          <w:ilvl w:val="0"/>
          <w:numId w:val="8"/>
        </w:numPr>
        <w:spacing w:after="0" w:line="240" w:lineRule="auto"/>
        <w:jc w:val="both"/>
        <w:rPr>
          <w:rFonts w:ascii="Open Sans" w:hAnsi="Open Sans" w:cs="Open Sans"/>
          <w:sz w:val="24"/>
          <w:szCs w:val="24"/>
        </w:rPr>
      </w:pPr>
      <w:r w:rsidRPr="00F27765">
        <w:rPr>
          <w:rFonts w:ascii="Open Sans" w:hAnsi="Open Sans" w:cs="Open Sans"/>
          <w:sz w:val="24"/>
          <w:szCs w:val="24"/>
        </w:rPr>
        <w:t>Ambiente de 0 a 12 meses</w:t>
      </w:r>
    </w:p>
    <w:p w:rsidR="002F7788" w:rsidRPr="00F27765" w:rsidRDefault="002F7788" w:rsidP="00F27765">
      <w:pPr>
        <w:pStyle w:val="ListParagraph"/>
        <w:numPr>
          <w:ilvl w:val="0"/>
          <w:numId w:val="8"/>
        </w:numPr>
        <w:spacing w:after="0" w:line="240" w:lineRule="auto"/>
        <w:jc w:val="both"/>
        <w:rPr>
          <w:rFonts w:ascii="Open Sans" w:hAnsi="Open Sans" w:cs="Open Sans"/>
          <w:sz w:val="24"/>
          <w:szCs w:val="24"/>
        </w:rPr>
      </w:pPr>
      <w:r w:rsidRPr="00F27765">
        <w:rPr>
          <w:rFonts w:ascii="Open Sans" w:hAnsi="Open Sans" w:cs="Open Sans"/>
          <w:sz w:val="24"/>
          <w:szCs w:val="24"/>
        </w:rPr>
        <w:t>Ambiente de 13 a 36 meses</w:t>
      </w:r>
    </w:p>
    <w:p w:rsidR="002F7788" w:rsidRPr="002F7788" w:rsidRDefault="002F7788" w:rsidP="002F7788">
      <w:pPr>
        <w:spacing w:after="0" w:line="240" w:lineRule="auto"/>
        <w:jc w:val="both"/>
        <w:rPr>
          <w:rFonts w:ascii="Open Sans" w:hAnsi="Open Sans" w:cs="Open Sans"/>
          <w:sz w:val="24"/>
          <w:szCs w:val="24"/>
        </w:rPr>
      </w:pPr>
    </w:p>
    <w:p w:rsidR="00F27765" w:rsidRDefault="00F27765" w:rsidP="002F7788">
      <w:pPr>
        <w:spacing w:after="0" w:line="240" w:lineRule="auto"/>
        <w:jc w:val="both"/>
        <w:rPr>
          <w:rFonts w:ascii="Open Sans" w:hAnsi="Open Sans" w:cs="Open Sans"/>
          <w:b/>
          <w:sz w:val="24"/>
          <w:szCs w:val="24"/>
          <w:lang w:val="en-US"/>
        </w:rPr>
      </w:pPr>
    </w:p>
    <w:p w:rsidR="002F7788" w:rsidRDefault="002F7788" w:rsidP="002F7788">
      <w:pPr>
        <w:spacing w:after="0" w:line="240" w:lineRule="auto"/>
        <w:jc w:val="both"/>
        <w:rPr>
          <w:rFonts w:ascii="Open Sans" w:hAnsi="Open Sans" w:cs="Open Sans"/>
          <w:b/>
          <w:sz w:val="24"/>
          <w:szCs w:val="24"/>
          <w:lang w:val="en-US"/>
        </w:rPr>
      </w:pPr>
      <w:r w:rsidRPr="00F27765">
        <w:rPr>
          <w:rFonts w:ascii="Open Sans" w:hAnsi="Open Sans" w:cs="Open Sans"/>
          <w:b/>
          <w:sz w:val="24"/>
          <w:szCs w:val="24"/>
          <w:lang w:val="en-US"/>
        </w:rPr>
        <w:t>Misión de Early Head Start</w:t>
      </w:r>
      <w:r w:rsidR="00F27765" w:rsidRPr="00F27765">
        <w:rPr>
          <w:rFonts w:ascii="Open Sans" w:hAnsi="Open Sans" w:cs="Open Sans"/>
          <w:b/>
          <w:sz w:val="24"/>
          <w:szCs w:val="24"/>
          <w:lang w:val="en-US"/>
        </w:rPr>
        <w:t>:</w:t>
      </w:r>
    </w:p>
    <w:p w:rsidR="00F27765" w:rsidRPr="00F27765" w:rsidRDefault="00F27765" w:rsidP="002F7788">
      <w:pPr>
        <w:spacing w:after="0" w:line="240" w:lineRule="auto"/>
        <w:jc w:val="both"/>
        <w:rPr>
          <w:rFonts w:ascii="Open Sans" w:hAnsi="Open Sans" w:cs="Open Sans"/>
          <w:b/>
          <w:sz w:val="24"/>
          <w:szCs w:val="24"/>
          <w:lang w:val="en-US"/>
        </w:rPr>
      </w:pPr>
    </w:p>
    <w:p w:rsidR="002F7788" w:rsidRPr="00F27765" w:rsidRDefault="002F7788" w:rsidP="00F27765">
      <w:pPr>
        <w:pStyle w:val="ListParagraph"/>
        <w:numPr>
          <w:ilvl w:val="0"/>
          <w:numId w:val="7"/>
        </w:numPr>
        <w:spacing w:after="0" w:line="240" w:lineRule="auto"/>
        <w:jc w:val="both"/>
        <w:rPr>
          <w:rFonts w:ascii="Open Sans" w:hAnsi="Open Sans" w:cs="Open Sans"/>
          <w:sz w:val="24"/>
          <w:szCs w:val="24"/>
        </w:rPr>
      </w:pPr>
      <w:r w:rsidRPr="00F27765">
        <w:rPr>
          <w:rFonts w:ascii="Open Sans" w:hAnsi="Open Sans" w:cs="Open Sans"/>
          <w:sz w:val="24"/>
          <w:szCs w:val="24"/>
        </w:rPr>
        <w:t>Promover resultados saludables en el poderío prenatal, durante el embarazo y después del parto a madres embarazadas.</w:t>
      </w:r>
    </w:p>
    <w:p w:rsidR="002F7788" w:rsidRPr="00F27765" w:rsidRDefault="002F7788" w:rsidP="00F27765">
      <w:pPr>
        <w:pStyle w:val="ListParagraph"/>
        <w:numPr>
          <w:ilvl w:val="0"/>
          <w:numId w:val="7"/>
        </w:numPr>
        <w:spacing w:after="0" w:line="240" w:lineRule="auto"/>
        <w:jc w:val="both"/>
        <w:rPr>
          <w:rFonts w:ascii="Open Sans" w:hAnsi="Open Sans" w:cs="Open Sans"/>
          <w:sz w:val="24"/>
          <w:szCs w:val="24"/>
        </w:rPr>
      </w:pPr>
      <w:r w:rsidRPr="00F27765">
        <w:rPr>
          <w:rFonts w:ascii="Open Sans" w:hAnsi="Open Sans" w:cs="Open Sans"/>
          <w:sz w:val="24"/>
          <w:szCs w:val="24"/>
        </w:rPr>
        <w:t>Promover el desarrollo de los niños pequeños.</w:t>
      </w:r>
    </w:p>
    <w:p w:rsidR="002F7788" w:rsidRPr="00F27765" w:rsidRDefault="002F7788" w:rsidP="00F27765">
      <w:pPr>
        <w:pStyle w:val="ListParagraph"/>
        <w:numPr>
          <w:ilvl w:val="0"/>
          <w:numId w:val="7"/>
        </w:numPr>
        <w:spacing w:after="0" w:line="240" w:lineRule="auto"/>
        <w:jc w:val="both"/>
        <w:rPr>
          <w:rFonts w:ascii="Open Sans" w:hAnsi="Open Sans" w:cs="Open Sans"/>
          <w:sz w:val="24"/>
          <w:szCs w:val="24"/>
        </w:rPr>
      </w:pPr>
      <w:r w:rsidRPr="00F27765">
        <w:rPr>
          <w:rFonts w:ascii="Open Sans" w:hAnsi="Open Sans" w:cs="Open Sans"/>
          <w:sz w:val="24"/>
          <w:szCs w:val="24"/>
        </w:rPr>
        <w:t>Promover el funcionamiento saludable de las familias.</w:t>
      </w:r>
    </w:p>
    <w:p w:rsidR="002F7788" w:rsidRPr="002F7788" w:rsidRDefault="002F7788" w:rsidP="002F7788">
      <w:pPr>
        <w:spacing w:after="0" w:line="240" w:lineRule="auto"/>
        <w:jc w:val="both"/>
        <w:rPr>
          <w:rFonts w:ascii="Open Sans" w:hAnsi="Open Sans" w:cs="Open Sans"/>
          <w:sz w:val="24"/>
          <w:szCs w:val="24"/>
        </w:rPr>
      </w:pPr>
    </w:p>
    <w:p w:rsidR="002F7788" w:rsidRPr="00284F1F" w:rsidRDefault="002F7788" w:rsidP="002F7788">
      <w:pPr>
        <w:spacing w:after="0" w:line="240" w:lineRule="auto"/>
        <w:jc w:val="both"/>
        <w:rPr>
          <w:rFonts w:ascii="Open Sans" w:hAnsi="Open Sans" w:cs="Open Sans"/>
          <w:sz w:val="24"/>
          <w:szCs w:val="24"/>
          <w:lang w:val="en-US"/>
        </w:rPr>
      </w:pPr>
      <w:r w:rsidRPr="000E79C7">
        <w:rPr>
          <w:rFonts w:ascii="Open Sans" w:hAnsi="Open Sans" w:cs="Open Sans"/>
          <w:b/>
          <w:sz w:val="24"/>
          <w:szCs w:val="24"/>
          <w:lang w:val="en-US"/>
        </w:rPr>
        <w:t>Meta del Early Head Start</w:t>
      </w:r>
    </w:p>
    <w:p w:rsidR="00F27765" w:rsidRPr="000E79C7" w:rsidRDefault="00F27765" w:rsidP="002F7788">
      <w:pPr>
        <w:spacing w:after="0" w:line="240" w:lineRule="auto"/>
        <w:jc w:val="both"/>
        <w:rPr>
          <w:rFonts w:ascii="Open Sans" w:hAnsi="Open Sans" w:cs="Open Sans"/>
          <w:sz w:val="24"/>
          <w:szCs w:val="24"/>
          <w:lang w:val="en-US"/>
        </w:rPr>
      </w:pP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Proveerles servicios a tiempo, continuos, intensivos e integrales de desarrollo infantil a las familias.</w:t>
      </w:r>
    </w:p>
    <w:p w:rsidR="002F7788" w:rsidRPr="002F7788" w:rsidRDefault="002F7788" w:rsidP="002F7788">
      <w:pPr>
        <w:spacing w:after="0" w:line="240" w:lineRule="auto"/>
        <w:jc w:val="both"/>
        <w:rPr>
          <w:rFonts w:ascii="Open Sans" w:hAnsi="Open Sans" w:cs="Open Sans"/>
          <w:sz w:val="24"/>
          <w:szCs w:val="24"/>
        </w:rPr>
      </w:pPr>
    </w:p>
    <w:p w:rsidR="002F7788" w:rsidRDefault="002F7788" w:rsidP="002F7788">
      <w:pPr>
        <w:spacing w:after="0" w:line="240" w:lineRule="auto"/>
        <w:jc w:val="both"/>
        <w:rPr>
          <w:rFonts w:ascii="Open Sans" w:hAnsi="Open Sans" w:cs="Open Sans"/>
          <w:b/>
          <w:sz w:val="24"/>
          <w:szCs w:val="24"/>
        </w:rPr>
      </w:pPr>
      <w:r w:rsidRPr="00F27765">
        <w:rPr>
          <w:rFonts w:ascii="Open Sans" w:hAnsi="Open Sans" w:cs="Open Sans"/>
          <w:b/>
          <w:sz w:val="24"/>
          <w:szCs w:val="24"/>
        </w:rPr>
        <w:t>En Early te ofrecemos:</w:t>
      </w:r>
    </w:p>
    <w:p w:rsidR="00F27765" w:rsidRPr="00F27765" w:rsidRDefault="00F27765" w:rsidP="002F7788">
      <w:pPr>
        <w:spacing w:after="0" w:line="240" w:lineRule="auto"/>
        <w:jc w:val="both"/>
        <w:rPr>
          <w:rFonts w:ascii="Open Sans" w:hAnsi="Open Sans" w:cs="Open Sans"/>
          <w:sz w:val="24"/>
          <w:szCs w:val="24"/>
        </w:rPr>
      </w:pP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 xml:space="preserve">Visitar el hogar para conocer el ambiente del </w:t>
      </w:r>
      <w:r w:rsidR="009F707B" w:rsidRPr="00F27765">
        <w:rPr>
          <w:rFonts w:ascii="Open Sans" w:hAnsi="Open Sans" w:cs="Open Sans"/>
          <w:sz w:val="24"/>
          <w:szCs w:val="24"/>
        </w:rPr>
        <w:t>niño</w:t>
      </w:r>
      <w:r w:rsidR="009F707B">
        <w:rPr>
          <w:rFonts w:ascii="Open Sans" w:hAnsi="Open Sans" w:cs="Open Sans"/>
          <w:sz w:val="24"/>
          <w:szCs w:val="24"/>
        </w:rPr>
        <w:t xml:space="preserve"> y la niña</w:t>
      </w:r>
      <w:r w:rsidRPr="00F27765">
        <w:rPr>
          <w:rFonts w:ascii="Open Sans" w:hAnsi="Open Sans" w:cs="Open Sans"/>
          <w:sz w:val="24"/>
          <w:szCs w:val="24"/>
        </w:rPr>
        <w:t xml:space="preserve"> y discutir aspectos relevantes al desarrollo y bienestar de la familia.</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Apoderar a los padres como primeros educadores de sus hijos.</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 xml:space="preserve">Cada niño </w:t>
      </w:r>
      <w:r w:rsidR="009F707B">
        <w:rPr>
          <w:rFonts w:ascii="Open Sans" w:hAnsi="Open Sans" w:cs="Open Sans"/>
          <w:sz w:val="24"/>
          <w:szCs w:val="24"/>
        </w:rPr>
        <w:t xml:space="preserve">y niña </w:t>
      </w:r>
      <w:r w:rsidRPr="00F27765">
        <w:rPr>
          <w:rFonts w:ascii="Open Sans" w:hAnsi="Open Sans" w:cs="Open Sans"/>
          <w:sz w:val="24"/>
          <w:szCs w:val="24"/>
        </w:rPr>
        <w:t>será atendido por la misma maestra/c</w:t>
      </w:r>
      <w:r w:rsidR="009F707B">
        <w:rPr>
          <w:rFonts w:ascii="Open Sans" w:hAnsi="Open Sans" w:cs="Open Sans"/>
          <w:sz w:val="24"/>
          <w:szCs w:val="24"/>
        </w:rPr>
        <w:t>uidadora durante el perí</w:t>
      </w:r>
      <w:r w:rsidRPr="00F27765">
        <w:rPr>
          <w:rFonts w:ascii="Open Sans" w:hAnsi="Open Sans" w:cs="Open Sans"/>
          <w:sz w:val="24"/>
          <w:szCs w:val="24"/>
        </w:rPr>
        <w:t>odo de tiempo que el niño</w:t>
      </w:r>
      <w:r w:rsidR="009F707B">
        <w:rPr>
          <w:rFonts w:ascii="Open Sans" w:hAnsi="Open Sans" w:cs="Open Sans"/>
          <w:sz w:val="24"/>
          <w:szCs w:val="24"/>
        </w:rPr>
        <w:t xml:space="preserve"> y la niña</w:t>
      </w:r>
      <w:r w:rsidRPr="00F27765">
        <w:rPr>
          <w:rFonts w:ascii="Open Sans" w:hAnsi="Open Sans" w:cs="Open Sans"/>
          <w:sz w:val="24"/>
          <w:szCs w:val="24"/>
        </w:rPr>
        <w:t xml:space="preserve"> permanezca</w:t>
      </w:r>
      <w:r w:rsidR="009F707B">
        <w:rPr>
          <w:rFonts w:ascii="Open Sans" w:hAnsi="Open Sans" w:cs="Open Sans"/>
          <w:sz w:val="24"/>
          <w:szCs w:val="24"/>
        </w:rPr>
        <w:t>n</w:t>
      </w:r>
      <w:r w:rsidRPr="00F27765">
        <w:rPr>
          <w:rFonts w:ascii="Open Sans" w:hAnsi="Open Sans" w:cs="Open Sans"/>
          <w:sz w:val="24"/>
          <w:szCs w:val="24"/>
        </w:rPr>
        <w:t xml:space="preserve"> en el programa.</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Fomentar el desarrollo a través de la exploración, experimentación y el juego y respeto hacia la niñez.</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 xml:space="preserve">Utilizar como base el Currículo Creativo para niños </w:t>
      </w:r>
      <w:r w:rsidR="009F707B">
        <w:rPr>
          <w:rFonts w:ascii="Open Sans" w:hAnsi="Open Sans" w:cs="Open Sans"/>
          <w:sz w:val="24"/>
          <w:szCs w:val="24"/>
        </w:rPr>
        <w:t xml:space="preserve">y niñas </w:t>
      </w:r>
      <w:r w:rsidRPr="00F27765">
        <w:rPr>
          <w:rFonts w:ascii="Open Sans" w:hAnsi="Open Sans" w:cs="Open Sans"/>
          <w:sz w:val="24"/>
          <w:szCs w:val="24"/>
        </w:rPr>
        <w:t xml:space="preserve">de 0 a 3 años, para promover el desarrollo saludable de sus </w:t>
      </w:r>
      <w:r w:rsidR="00F27765" w:rsidRPr="00F27765">
        <w:rPr>
          <w:rFonts w:ascii="Open Sans" w:hAnsi="Open Sans" w:cs="Open Sans"/>
          <w:sz w:val="24"/>
          <w:szCs w:val="24"/>
        </w:rPr>
        <w:t>hijos</w:t>
      </w:r>
      <w:r w:rsidR="009F707B">
        <w:rPr>
          <w:rFonts w:ascii="Open Sans" w:hAnsi="Open Sans" w:cs="Open Sans"/>
          <w:sz w:val="24"/>
          <w:szCs w:val="24"/>
        </w:rPr>
        <w:t>(as)</w:t>
      </w:r>
      <w:r w:rsidRPr="00F27765">
        <w:rPr>
          <w:rFonts w:ascii="Open Sans" w:hAnsi="Open Sans" w:cs="Open Sans"/>
          <w:sz w:val="24"/>
          <w:szCs w:val="24"/>
        </w:rPr>
        <w:t xml:space="preserve"> dentro de ambientes/salones de aprendizaje con áreas de interés y el sistema de evaluación para </w:t>
      </w:r>
      <w:r w:rsidR="00F27765" w:rsidRPr="00F27765">
        <w:rPr>
          <w:rFonts w:ascii="Open Sans" w:hAnsi="Open Sans" w:cs="Open Sans"/>
          <w:sz w:val="24"/>
          <w:szCs w:val="24"/>
        </w:rPr>
        <w:t>niños</w:t>
      </w:r>
      <w:r w:rsidR="009F707B">
        <w:rPr>
          <w:rFonts w:ascii="Open Sans" w:hAnsi="Open Sans" w:cs="Open Sans"/>
          <w:sz w:val="24"/>
          <w:szCs w:val="24"/>
        </w:rPr>
        <w:t xml:space="preserve">y niñas </w:t>
      </w:r>
      <w:r w:rsidRPr="00F27765">
        <w:rPr>
          <w:rFonts w:ascii="Open Sans" w:hAnsi="Open Sans" w:cs="Open Sans"/>
          <w:sz w:val="24"/>
          <w:szCs w:val="24"/>
        </w:rPr>
        <w:t>de 0 a 3 años.</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 xml:space="preserve">Vigilar de cerca el desarrollo de cada </w:t>
      </w:r>
      <w:r w:rsidR="00F27765" w:rsidRPr="00F27765">
        <w:rPr>
          <w:rFonts w:ascii="Open Sans" w:hAnsi="Open Sans" w:cs="Open Sans"/>
          <w:sz w:val="24"/>
          <w:szCs w:val="24"/>
        </w:rPr>
        <w:t>niño</w:t>
      </w:r>
      <w:r w:rsidR="00F27765">
        <w:rPr>
          <w:rFonts w:ascii="Open Sans" w:hAnsi="Open Sans" w:cs="Open Sans"/>
          <w:sz w:val="24"/>
          <w:szCs w:val="24"/>
        </w:rPr>
        <w:t xml:space="preserve"> y niña</w:t>
      </w:r>
      <w:r w:rsidRPr="00F27765">
        <w:rPr>
          <w:rFonts w:ascii="Open Sans" w:hAnsi="Open Sans" w:cs="Open Sans"/>
          <w:sz w:val="24"/>
          <w:szCs w:val="24"/>
        </w:rPr>
        <w:t xml:space="preserve">, a través de administración de la prueba de cernimiento ASQ y ASQ Socio-Emocional en los primeros 45 días del </w:t>
      </w:r>
      <w:r w:rsidR="00F27765" w:rsidRPr="00F27765">
        <w:rPr>
          <w:rFonts w:ascii="Open Sans" w:hAnsi="Open Sans" w:cs="Open Sans"/>
          <w:sz w:val="24"/>
          <w:szCs w:val="24"/>
        </w:rPr>
        <w:t>niño</w:t>
      </w:r>
      <w:r w:rsidR="00F27765">
        <w:rPr>
          <w:rFonts w:ascii="Open Sans" w:hAnsi="Open Sans" w:cs="Open Sans"/>
          <w:sz w:val="24"/>
          <w:szCs w:val="24"/>
        </w:rPr>
        <w:t xml:space="preserve"> y </w:t>
      </w:r>
      <w:r w:rsidR="009F707B">
        <w:rPr>
          <w:rFonts w:ascii="Open Sans" w:hAnsi="Open Sans" w:cs="Open Sans"/>
          <w:sz w:val="24"/>
          <w:szCs w:val="24"/>
        </w:rPr>
        <w:t xml:space="preserve">de la </w:t>
      </w:r>
      <w:r w:rsidR="00F27765">
        <w:rPr>
          <w:rFonts w:ascii="Open Sans" w:hAnsi="Open Sans" w:cs="Open Sans"/>
          <w:sz w:val="24"/>
          <w:szCs w:val="24"/>
        </w:rPr>
        <w:t>niña</w:t>
      </w:r>
      <w:r w:rsidRPr="00F27765">
        <w:rPr>
          <w:rFonts w:ascii="Open Sans" w:hAnsi="Open Sans" w:cs="Open Sans"/>
          <w:sz w:val="24"/>
          <w:szCs w:val="24"/>
        </w:rPr>
        <w:t xml:space="preserve"> en el programa y observaciones continuas durante todo el año, enfocado en las metas y objetivos del currículo.</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Establecer rutinas flexibles que se adapten y respalden el ritmo de crecimiento y desarrollo de cada infante y maternal.</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Ofrecer los servicios de alimentos; desayuno, almuerzo y merienda.</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 xml:space="preserve">Vigilar de cerca la salud y seguridad de </w:t>
      </w:r>
      <w:r w:rsidR="00F27765" w:rsidRPr="00F27765">
        <w:rPr>
          <w:rFonts w:ascii="Open Sans" w:hAnsi="Open Sans" w:cs="Open Sans"/>
          <w:sz w:val="24"/>
          <w:szCs w:val="24"/>
        </w:rPr>
        <w:t>nuestrosniños</w:t>
      </w:r>
      <w:r w:rsidR="009F707B">
        <w:rPr>
          <w:rFonts w:ascii="Open Sans" w:hAnsi="Open Sans" w:cs="Open Sans"/>
          <w:sz w:val="24"/>
          <w:szCs w:val="24"/>
        </w:rPr>
        <w:t xml:space="preserve">y niñas </w:t>
      </w:r>
      <w:r w:rsidRPr="00F27765">
        <w:rPr>
          <w:rFonts w:ascii="Open Sans" w:hAnsi="Open Sans" w:cs="Open Sans"/>
          <w:sz w:val="24"/>
          <w:szCs w:val="24"/>
        </w:rPr>
        <w:t>mediante un proceso de inspección diaria de cada uno de ellos en presencia de padre/madre o encargado.</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Ofrecer orientación en salud y área nutricional.</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Pruebas de cernimiento: peso y medidas, visión y audición.</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Plan de emergencia médico-dental, y seguimiento a condiciones surgidas.</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Orientar al padre/madre/encargado, a cómo poder ayudar en el centro y en el hogar para que haya continuidad en los servicios y mantener una comunicación diaria efectiva.</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Servicios de profesionales tales como: Cuatro Maestras, Ayudante de Maestra, Coordinadora Educati</w:t>
      </w:r>
      <w:r w:rsidR="009F707B">
        <w:rPr>
          <w:rFonts w:ascii="Open Sans" w:hAnsi="Open Sans" w:cs="Open Sans"/>
          <w:sz w:val="24"/>
          <w:szCs w:val="24"/>
        </w:rPr>
        <w:t>va, Trabajadora Social, Coord. d</w:t>
      </w:r>
      <w:r w:rsidRPr="00F27765">
        <w:rPr>
          <w:rFonts w:ascii="Open Sans" w:hAnsi="Open Sans" w:cs="Open Sans"/>
          <w:sz w:val="24"/>
          <w:szCs w:val="24"/>
        </w:rPr>
        <w:t>e Necesidades Especi</w:t>
      </w:r>
      <w:r w:rsidR="009F707B">
        <w:rPr>
          <w:rFonts w:ascii="Open Sans" w:hAnsi="Open Sans" w:cs="Open Sans"/>
          <w:sz w:val="24"/>
          <w:szCs w:val="24"/>
        </w:rPr>
        <w:t>ales, Técnica de Salud, Coord. d</w:t>
      </w:r>
      <w:r w:rsidRPr="00F27765">
        <w:rPr>
          <w:rFonts w:ascii="Open Sans" w:hAnsi="Open Sans" w:cs="Open Sans"/>
          <w:sz w:val="24"/>
          <w:szCs w:val="24"/>
        </w:rPr>
        <w:t>e Padres, Economista del Hogar, Nutricionista y Sicóloga.</w:t>
      </w:r>
    </w:p>
    <w:p w:rsidR="002F7788" w:rsidRPr="002F7788" w:rsidRDefault="002F7788" w:rsidP="002F7788">
      <w:pPr>
        <w:spacing w:after="0" w:line="240" w:lineRule="auto"/>
        <w:jc w:val="both"/>
        <w:rPr>
          <w:rFonts w:ascii="Open Sans" w:hAnsi="Open Sans" w:cs="Open Sans"/>
          <w:sz w:val="24"/>
          <w:szCs w:val="24"/>
        </w:rPr>
      </w:pPr>
    </w:p>
    <w:p w:rsidR="002F7788" w:rsidRPr="00F27765" w:rsidRDefault="002F7788" w:rsidP="002F7788">
      <w:pPr>
        <w:spacing w:after="0" w:line="240" w:lineRule="auto"/>
        <w:jc w:val="both"/>
        <w:rPr>
          <w:rFonts w:ascii="Open Sans" w:hAnsi="Open Sans" w:cs="Open Sans"/>
          <w:b/>
          <w:sz w:val="24"/>
          <w:szCs w:val="24"/>
        </w:rPr>
      </w:pPr>
      <w:r w:rsidRPr="00F27765">
        <w:rPr>
          <w:rFonts w:ascii="Open Sans" w:hAnsi="Open Sans" w:cs="Open Sans"/>
          <w:b/>
          <w:sz w:val="24"/>
          <w:szCs w:val="24"/>
        </w:rPr>
        <w:t>Servicios</w:t>
      </w:r>
    </w:p>
    <w:p w:rsidR="00F27765" w:rsidRDefault="00F27765" w:rsidP="002F7788">
      <w:pPr>
        <w:spacing w:after="0" w:line="240" w:lineRule="auto"/>
        <w:jc w:val="both"/>
        <w:rPr>
          <w:rFonts w:ascii="Open Sans" w:hAnsi="Open Sans" w:cs="Open Sans"/>
          <w:sz w:val="24"/>
          <w:szCs w:val="24"/>
        </w:rPr>
      </w:pP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El servicio a madres embarazadas participantes ofrece la oportunidad de adquirir mayor conocimiento, apoyo y destrezas que les faciliten su camino hacia la maternidad junto al equipo interdisciplinario del programa.</w:t>
      </w: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Se enfatiza la importancia de cuidarse antes, durante y después del embarazo, para lograr tener un bebé saludable.</w:t>
      </w: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Se promueve la participación del padre, apoyando en todo momento a la madre embarazada y que éste participe en el proceso del nacimiento.</w:t>
      </w: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El trabajador social dentro de sus funciones visitará los hogares para identificar las necesidades de las familias y trazar un plan de acción para trabajar en conjunto.</w:t>
      </w:r>
    </w:p>
    <w:p w:rsidR="002F7788" w:rsidRPr="00F27765" w:rsidRDefault="009F707B" w:rsidP="00F27765">
      <w:pPr>
        <w:pStyle w:val="ListParagraph"/>
        <w:numPr>
          <w:ilvl w:val="0"/>
          <w:numId w:val="10"/>
        </w:numPr>
        <w:spacing w:after="0" w:line="240" w:lineRule="auto"/>
        <w:jc w:val="both"/>
        <w:rPr>
          <w:rFonts w:ascii="Open Sans" w:hAnsi="Open Sans" w:cs="Open Sans"/>
          <w:sz w:val="24"/>
          <w:szCs w:val="24"/>
        </w:rPr>
      </w:pPr>
      <w:r>
        <w:rPr>
          <w:rFonts w:ascii="Open Sans" w:hAnsi="Open Sans" w:cs="Open Sans"/>
          <w:sz w:val="24"/>
          <w:szCs w:val="24"/>
        </w:rPr>
        <w:t>Se ofrecerán charlas y</w:t>
      </w:r>
      <w:r w:rsidR="002F7788" w:rsidRPr="00F27765">
        <w:rPr>
          <w:rFonts w:ascii="Open Sans" w:hAnsi="Open Sans" w:cs="Open Sans"/>
          <w:sz w:val="24"/>
          <w:szCs w:val="24"/>
        </w:rPr>
        <w:t xml:space="preserve"> orientaciones.</w:t>
      </w: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Seguimiento en el hogar a las clínicas pre-natales.</w:t>
      </w:r>
    </w:p>
    <w:p w:rsidR="002F7788"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Es la intención del Early HS</w:t>
      </w:r>
      <w:r w:rsidR="009F707B">
        <w:rPr>
          <w:rFonts w:ascii="Open Sans" w:hAnsi="Open Sans" w:cs="Open Sans"/>
          <w:sz w:val="24"/>
          <w:szCs w:val="24"/>
        </w:rPr>
        <w:t>,</w:t>
      </w:r>
      <w:r w:rsidRPr="00F27765">
        <w:rPr>
          <w:rFonts w:ascii="Open Sans" w:hAnsi="Open Sans" w:cs="Open Sans"/>
          <w:sz w:val="24"/>
          <w:szCs w:val="24"/>
        </w:rPr>
        <w:t xml:space="preserve"> atender embarazadas y a sus familias para prestar servicios al niño</w:t>
      </w:r>
      <w:r w:rsidR="009F707B">
        <w:rPr>
          <w:rFonts w:ascii="Open Sans" w:hAnsi="Open Sans" w:cs="Open Sans"/>
          <w:sz w:val="24"/>
          <w:szCs w:val="24"/>
        </w:rPr>
        <w:t xml:space="preserve"> o la niña</w:t>
      </w:r>
      <w:r w:rsidRPr="00F27765">
        <w:rPr>
          <w:rFonts w:ascii="Open Sans" w:hAnsi="Open Sans" w:cs="Open Sans"/>
          <w:sz w:val="24"/>
          <w:szCs w:val="24"/>
        </w:rPr>
        <w:t xml:space="preserve"> y a sus familias a partir del alumbramiento.</w:t>
      </w:r>
    </w:p>
    <w:p w:rsidR="00284F1F" w:rsidRDefault="00284F1F" w:rsidP="00284F1F">
      <w:pPr>
        <w:spacing w:after="0" w:line="240" w:lineRule="auto"/>
        <w:jc w:val="both"/>
        <w:rPr>
          <w:rFonts w:ascii="Open Sans" w:hAnsi="Open Sans" w:cs="Open Sans"/>
          <w:sz w:val="24"/>
          <w:szCs w:val="24"/>
        </w:rPr>
      </w:pPr>
    </w:p>
    <w:p w:rsidR="00977697" w:rsidRDefault="00977697" w:rsidP="00284F1F">
      <w:pPr>
        <w:spacing w:after="0" w:line="240" w:lineRule="auto"/>
        <w:jc w:val="both"/>
        <w:rPr>
          <w:rFonts w:ascii="Open Sans" w:hAnsi="Open Sans" w:cs="Open Sans"/>
          <w:b/>
          <w:sz w:val="28"/>
          <w:szCs w:val="28"/>
        </w:rPr>
      </w:pPr>
    </w:p>
    <w:p w:rsidR="00284F1F" w:rsidRPr="00284F1F" w:rsidRDefault="00284F1F" w:rsidP="00284F1F">
      <w:pPr>
        <w:spacing w:after="0" w:line="240" w:lineRule="auto"/>
        <w:jc w:val="both"/>
        <w:rPr>
          <w:rFonts w:ascii="Open Sans" w:hAnsi="Open Sans" w:cs="Open Sans"/>
          <w:b/>
          <w:sz w:val="28"/>
          <w:szCs w:val="28"/>
        </w:rPr>
      </w:pPr>
      <w:r w:rsidRPr="00284F1F">
        <w:rPr>
          <w:rFonts w:ascii="Open Sans" w:hAnsi="Open Sans" w:cs="Open Sans"/>
          <w:b/>
          <w:sz w:val="28"/>
          <w:szCs w:val="28"/>
        </w:rPr>
        <w:t xml:space="preserve">HEAD START Y PADRES </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r w:rsidRPr="00284F1F">
        <w:rPr>
          <w:rFonts w:ascii="Open Sans" w:hAnsi="Open Sans" w:cs="Open Sans"/>
          <w:sz w:val="24"/>
          <w:szCs w:val="24"/>
        </w:rPr>
        <w:t>Labor Voluntaria- labor que se realice por voluntad propia y no por obligación o deber, labor que se realice sin recibir remuneración económica.</w:t>
      </w:r>
    </w:p>
    <w:p w:rsidR="00284F1F" w:rsidRP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b/>
          <w:sz w:val="24"/>
          <w:szCs w:val="24"/>
        </w:rPr>
      </w:pPr>
      <w:r w:rsidRPr="00284F1F">
        <w:rPr>
          <w:rFonts w:ascii="Open Sans" w:hAnsi="Open Sans" w:cs="Open Sans"/>
          <w:b/>
          <w:sz w:val="24"/>
          <w:szCs w:val="24"/>
        </w:rPr>
        <w:t>¿Qué es el Voluntario de Head Start?</w:t>
      </w:r>
    </w:p>
    <w:p w:rsidR="00284F1F" w:rsidRPr="00284F1F" w:rsidRDefault="00284F1F" w:rsidP="00284F1F">
      <w:pPr>
        <w:spacing w:after="0" w:line="240" w:lineRule="auto"/>
        <w:jc w:val="both"/>
        <w:rPr>
          <w:rFonts w:ascii="Open Sans" w:hAnsi="Open Sans" w:cs="Open Sans"/>
          <w:b/>
          <w:sz w:val="24"/>
          <w:szCs w:val="24"/>
        </w:rPr>
      </w:pPr>
    </w:p>
    <w:p w:rsidR="00284F1F" w:rsidRPr="00284F1F" w:rsidRDefault="00284F1F" w:rsidP="00284F1F">
      <w:pPr>
        <w:pStyle w:val="ListParagraph"/>
        <w:numPr>
          <w:ilvl w:val="0"/>
          <w:numId w:val="11"/>
        </w:numPr>
        <w:spacing w:after="0" w:line="240" w:lineRule="auto"/>
        <w:jc w:val="both"/>
        <w:rPr>
          <w:rFonts w:ascii="Open Sans" w:hAnsi="Open Sans" w:cs="Open Sans"/>
          <w:sz w:val="24"/>
          <w:szCs w:val="24"/>
        </w:rPr>
      </w:pPr>
      <w:r w:rsidRPr="00284F1F">
        <w:rPr>
          <w:rFonts w:ascii="Open Sans" w:hAnsi="Open Sans" w:cs="Open Sans"/>
          <w:sz w:val="24"/>
          <w:szCs w:val="24"/>
        </w:rPr>
        <w:t xml:space="preserve">Es el brazo fuerte del programa, sin él, no se llevará a cabo muchas actividades en los centros. </w:t>
      </w:r>
    </w:p>
    <w:p w:rsidR="00284F1F" w:rsidRPr="00284F1F" w:rsidRDefault="00284F1F" w:rsidP="00284F1F">
      <w:pPr>
        <w:pStyle w:val="ListParagraph"/>
        <w:numPr>
          <w:ilvl w:val="0"/>
          <w:numId w:val="11"/>
        </w:numPr>
        <w:spacing w:after="0" w:line="240" w:lineRule="auto"/>
        <w:jc w:val="both"/>
        <w:rPr>
          <w:rFonts w:ascii="Open Sans" w:hAnsi="Open Sans" w:cs="Open Sans"/>
          <w:sz w:val="24"/>
          <w:szCs w:val="24"/>
        </w:rPr>
      </w:pPr>
      <w:r w:rsidRPr="00284F1F">
        <w:rPr>
          <w:rFonts w:ascii="Open Sans" w:hAnsi="Open Sans" w:cs="Open Sans"/>
          <w:sz w:val="24"/>
          <w:szCs w:val="24"/>
        </w:rPr>
        <w:t>Es un portavoz eficaz del Programa.</w:t>
      </w:r>
    </w:p>
    <w:p w:rsidR="00284F1F" w:rsidRPr="00284F1F" w:rsidRDefault="00284F1F" w:rsidP="00284F1F">
      <w:pPr>
        <w:pStyle w:val="ListParagraph"/>
        <w:numPr>
          <w:ilvl w:val="0"/>
          <w:numId w:val="11"/>
        </w:numPr>
        <w:spacing w:after="0" w:line="240" w:lineRule="auto"/>
        <w:jc w:val="both"/>
        <w:rPr>
          <w:rFonts w:ascii="Open Sans" w:hAnsi="Open Sans" w:cs="Open Sans"/>
          <w:sz w:val="24"/>
          <w:szCs w:val="24"/>
        </w:rPr>
      </w:pPr>
      <w:r w:rsidRPr="00284F1F">
        <w:rPr>
          <w:rFonts w:ascii="Open Sans" w:hAnsi="Open Sans" w:cs="Open Sans"/>
          <w:sz w:val="24"/>
          <w:szCs w:val="24"/>
        </w:rPr>
        <w:t>Da seguimiento en el hogar al proceso de enseñanza-aprendizaje de su niño.</w:t>
      </w:r>
    </w:p>
    <w:p w:rsidR="00284F1F" w:rsidRPr="00284F1F" w:rsidRDefault="00284F1F" w:rsidP="00284F1F">
      <w:pPr>
        <w:pStyle w:val="ListParagraph"/>
        <w:numPr>
          <w:ilvl w:val="0"/>
          <w:numId w:val="11"/>
        </w:numPr>
        <w:spacing w:after="0" w:line="240" w:lineRule="auto"/>
        <w:jc w:val="both"/>
        <w:rPr>
          <w:rFonts w:ascii="Open Sans" w:hAnsi="Open Sans" w:cs="Open Sans"/>
          <w:sz w:val="24"/>
          <w:szCs w:val="24"/>
        </w:rPr>
      </w:pPr>
      <w:r w:rsidRPr="00284F1F">
        <w:rPr>
          <w:rFonts w:ascii="Open Sans" w:hAnsi="Open Sans" w:cs="Open Sans"/>
          <w:sz w:val="24"/>
          <w:szCs w:val="24"/>
        </w:rPr>
        <w:t>Es el lazo de unión entre la comunidad y en el centro.</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Cualidades que debe poseer o desarrollar el Voluntario:</w:t>
      </w:r>
    </w:p>
    <w:p w:rsidR="00094A4C" w:rsidRPr="00094A4C" w:rsidRDefault="00094A4C" w:rsidP="00284F1F">
      <w:pPr>
        <w:spacing w:after="0" w:line="240" w:lineRule="auto"/>
        <w:jc w:val="both"/>
        <w:rPr>
          <w:rFonts w:ascii="Open Sans" w:hAnsi="Open Sans" w:cs="Open Sans"/>
          <w:b/>
          <w:sz w:val="24"/>
          <w:szCs w:val="24"/>
        </w:rPr>
      </w:pPr>
    </w:p>
    <w:p w:rsidR="00284F1F" w:rsidRPr="00284F1F" w:rsidRDefault="00284F1F" w:rsidP="00284F1F">
      <w:pPr>
        <w:pStyle w:val="ListParagraph"/>
        <w:numPr>
          <w:ilvl w:val="0"/>
          <w:numId w:val="12"/>
        </w:numPr>
        <w:spacing w:after="0" w:line="240" w:lineRule="auto"/>
        <w:jc w:val="both"/>
        <w:rPr>
          <w:rFonts w:ascii="Open Sans" w:hAnsi="Open Sans" w:cs="Open Sans"/>
          <w:sz w:val="24"/>
          <w:szCs w:val="24"/>
        </w:rPr>
      </w:pPr>
      <w:r w:rsidRPr="00284F1F">
        <w:rPr>
          <w:rFonts w:ascii="Open Sans" w:hAnsi="Open Sans" w:cs="Open Sans"/>
          <w:sz w:val="24"/>
          <w:szCs w:val="24"/>
        </w:rPr>
        <w:t>Personas que estén dispuestas a ceder su tiempo libre.</w:t>
      </w:r>
    </w:p>
    <w:p w:rsidR="00284F1F" w:rsidRPr="00284F1F" w:rsidRDefault="00284F1F" w:rsidP="00284F1F">
      <w:pPr>
        <w:pStyle w:val="ListParagraph"/>
        <w:numPr>
          <w:ilvl w:val="0"/>
          <w:numId w:val="12"/>
        </w:numPr>
        <w:spacing w:after="0" w:line="240" w:lineRule="auto"/>
        <w:jc w:val="both"/>
        <w:rPr>
          <w:rFonts w:ascii="Open Sans" w:hAnsi="Open Sans" w:cs="Open Sans"/>
          <w:sz w:val="24"/>
          <w:szCs w:val="24"/>
        </w:rPr>
      </w:pPr>
      <w:r w:rsidRPr="00284F1F">
        <w:rPr>
          <w:rFonts w:ascii="Open Sans" w:hAnsi="Open Sans" w:cs="Open Sans"/>
          <w:sz w:val="24"/>
          <w:szCs w:val="24"/>
        </w:rPr>
        <w:t>Personas de la comunidad que residen en el área del Centro.</w:t>
      </w:r>
    </w:p>
    <w:p w:rsidR="00284F1F" w:rsidRPr="00284F1F" w:rsidRDefault="00284F1F" w:rsidP="00284F1F">
      <w:pPr>
        <w:pStyle w:val="ListParagraph"/>
        <w:numPr>
          <w:ilvl w:val="0"/>
          <w:numId w:val="12"/>
        </w:numPr>
        <w:spacing w:after="0" w:line="240" w:lineRule="auto"/>
        <w:jc w:val="both"/>
        <w:rPr>
          <w:rFonts w:ascii="Open Sans" w:hAnsi="Open Sans" w:cs="Open Sans"/>
          <w:sz w:val="24"/>
          <w:szCs w:val="24"/>
        </w:rPr>
      </w:pPr>
      <w:r w:rsidRPr="00284F1F">
        <w:rPr>
          <w:rFonts w:ascii="Open Sans" w:hAnsi="Open Sans" w:cs="Open Sans"/>
          <w:sz w:val="24"/>
          <w:szCs w:val="24"/>
        </w:rPr>
        <w:t>Pueden ser padres, estudiantes, profesionales, etc.</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Tareas que pueden realizar los Voluntarios en el salón:</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pStyle w:val="ListParagraph"/>
        <w:numPr>
          <w:ilvl w:val="0"/>
          <w:numId w:val="13"/>
        </w:numPr>
        <w:spacing w:after="0" w:line="240" w:lineRule="auto"/>
        <w:jc w:val="both"/>
        <w:rPr>
          <w:rFonts w:ascii="Open Sans" w:hAnsi="Open Sans" w:cs="Open Sans"/>
          <w:sz w:val="24"/>
          <w:szCs w:val="24"/>
        </w:rPr>
      </w:pPr>
      <w:r w:rsidRPr="00284F1F">
        <w:rPr>
          <w:rFonts w:ascii="Open Sans" w:hAnsi="Open Sans" w:cs="Open Sans"/>
          <w:sz w:val="24"/>
          <w:szCs w:val="24"/>
        </w:rPr>
        <w:t>Participar en las actividades diarias</w:t>
      </w:r>
    </w:p>
    <w:p w:rsidR="00284F1F" w:rsidRPr="00284F1F" w:rsidRDefault="00284F1F" w:rsidP="00284F1F">
      <w:pPr>
        <w:pStyle w:val="ListParagraph"/>
        <w:numPr>
          <w:ilvl w:val="0"/>
          <w:numId w:val="13"/>
        </w:numPr>
        <w:spacing w:after="0" w:line="240" w:lineRule="auto"/>
        <w:jc w:val="both"/>
        <w:rPr>
          <w:rFonts w:ascii="Open Sans" w:hAnsi="Open Sans" w:cs="Open Sans"/>
          <w:sz w:val="24"/>
          <w:szCs w:val="24"/>
        </w:rPr>
      </w:pPr>
      <w:r w:rsidRPr="00284F1F">
        <w:rPr>
          <w:rFonts w:ascii="Open Sans" w:hAnsi="Open Sans" w:cs="Open Sans"/>
          <w:sz w:val="24"/>
          <w:szCs w:val="24"/>
        </w:rPr>
        <w:t>Preparar material educativo</w:t>
      </w:r>
    </w:p>
    <w:p w:rsidR="00284F1F" w:rsidRPr="00284F1F" w:rsidRDefault="00284F1F" w:rsidP="00284F1F">
      <w:pPr>
        <w:pStyle w:val="ListParagraph"/>
        <w:numPr>
          <w:ilvl w:val="0"/>
          <w:numId w:val="13"/>
        </w:numPr>
        <w:spacing w:after="0" w:line="240" w:lineRule="auto"/>
        <w:jc w:val="both"/>
        <w:rPr>
          <w:rFonts w:ascii="Open Sans" w:hAnsi="Open Sans" w:cs="Open Sans"/>
          <w:sz w:val="24"/>
          <w:szCs w:val="24"/>
        </w:rPr>
      </w:pPr>
      <w:r w:rsidRPr="00284F1F">
        <w:rPr>
          <w:rFonts w:ascii="Open Sans" w:hAnsi="Open Sans" w:cs="Open Sans"/>
          <w:sz w:val="24"/>
          <w:szCs w:val="24"/>
        </w:rPr>
        <w:t>Colaborar en la planificación de actividades educativas con el Maestro(a)</w:t>
      </w:r>
    </w:p>
    <w:p w:rsidR="00284F1F" w:rsidRP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Nutrición</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pStyle w:val="ListParagraph"/>
        <w:numPr>
          <w:ilvl w:val="0"/>
          <w:numId w:val="14"/>
        </w:numPr>
        <w:spacing w:after="0" w:line="240" w:lineRule="auto"/>
        <w:jc w:val="both"/>
        <w:rPr>
          <w:rFonts w:ascii="Open Sans" w:hAnsi="Open Sans" w:cs="Open Sans"/>
          <w:sz w:val="24"/>
          <w:szCs w:val="24"/>
        </w:rPr>
      </w:pPr>
      <w:r w:rsidRPr="00284F1F">
        <w:rPr>
          <w:rFonts w:ascii="Open Sans" w:hAnsi="Open Sans" w:cs="Open Sans"/>
          <w:sz w:val="24"/>
          <w:szCs w:val="24"/>
        </w:rPr>
        <w:t>Preparar alimentos con previa orientación, (certificado de salud).</w:t>
      </w:r>
    </w:p>
    <w:p w:rsidR="00284F1F" w:rsidRPr="00284F1F" w:rsidRDefault="00284F1F" w:rsidP="00284F1F">
      <w:pPr>
        <w:pStyle w:val="ListParagraph"/>
        <w:numPr>
          <w:ilvl w:val="0"/>
          <w:numId w:val="14"/>
        </w:numPr>
        <w:spacing w:after="0" w:line="240" w:lineRule="auto"/>
        <w:jc w:val="both"/>
        <w:rPr>
          <w:rFonts w:ascii="Open Sans" w:hAnsi="Open Sans" w:cs="Open Sans"/>
          <w:sz w:val="24"/>
          <w:szCs w:val="24"/>
        </w:rPr>
      </w:pPr>
      <w:r w:rsidRPr="00284F1F">
        <w:rPr>
          <w:rFonts w:ascii="Open Sans" w:hAnsi="Open Sans" w:cs="Open Sans"/>
          <w:sz w:val="24"/>
          <w:szCs w:val="24"/>
        </w:rPr>
        <w:t>Atendiendo a los niños en el periodo de desayuno, almuerzo y/o merienda.</w:t>
      </w:r>
    </w:p>
    <w:p w:rsidR="00284F1F" w:rsidRPr="00284F1F" w:rsidRDefault="00284F1F" w:rsidP="00284F1F">
      <w:pPr>
        <w:pStyle w:val="ListParagraph"/>
        <w:numPr>
          <w:ilvl w:val="0"/>
          <w:numId w:val="14"/>
        </w:numPr>
        <w:spacing w:after="0" w:line="240" w:lineRule="auto"/>
        <w:jc w:val="both"/>
        <w:rPr>
          <w:rFonts w:ascii="Open Sans" w:hAnsi="Open Sans" w:cs="Open Sans"/>
          <w:sz w:val="24"/>
          <w:szCs w:val="24"/>
        </w:rPr>
      </w:pPr>
      <w:r w:rsidRPr="00284F1F">
        <w:rPr>
          <w:rFonts w:ascii="Open Sans" w:hAnsi="Open Sans" w:cs="Open Sans"/>
          <w:sz w:val="24"/>
          <w:szCs w:val="24"/>
        </w:rPr>
        <w:t>Almacenaje de alimentos.</w:t>
      </w:r>
    </w:p>
    <w:p w:rsidR="00284F1F" w:rsidRP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En la Oficina</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pStyle w:val="ListParagraph"/>
        <w:numPr>
          <w:ilvl w:val="0"/>
          <w:numId w:val="15"/>
        </w:numPr>
        <w:spacing w:after="0" w:line="240" w:lineRule="auto"/>
        <w:jc w:val="both"/>
        <w:rPr>
          <w:rFonts w:ascii="Open Sans" w:hAnsi="Open Sans" w:cs="Open Sans"/>
          <w:sz w:val="24"/>
          <w:szCs w:val="24"/>
        </w:rPr>
      </w:pPr>
      <w:r w:rsidRPr="001C0022">
        <w:rPr>
          <w:rFonts w:ascii="Open Sans" w:hAnsi="Open Sans" w:cs="Open Sans"/>
          <w:sz w:val="24"/>
          <w:szCs w:val="24"/>
        </w:rPr>
        <w:t>Participación en selecciones de matrícula con previa orientación.</w:t>
      </w:r>
    </w:p>
    <w:p w:rsidR="00284F1F" w:rsidRPr="00094A4C" w:rsidRDefault="00284F1F" w:rsidP="00284F1F">
      <w:pPr>
        <w:pStyle w:val="ListParagraph"/>
        <w:numPr>
          <w:ilvl w:val="0"/>
          <w:numId w:val="15"/>
        </w:numPr>
        <w:spacing w:after="0" w:line="240" w:lineRule="auto"/>
        <w:jc w:val="both"/>
        <w:rPr>
          <w:rFonts w:ascii="Open Sans" w:hAnsi="Open Sans" w:cs="Open Sans"/>
          <w:sz w:val="24"/>
          <w:szCs w:val="24"/>
        </w:rPr>
      </w:pPr>
      <w:r w:rsidRPr="001C0022">
        <w:rPr>
          <w:rFonts w:ascii="Open Sans" w:hAnsi="Open Sans" w:cs="Open Sans"/>
          <w:sz w:val="24"/>
          <w:szCs w:val="24"/>
        </w:rPr>
        <w:t>Ayudando a reclutar otros voluntarios.</w:t>
      </w:r>
    </w:p>
    <w:p w:rsidR="00284F1F" w:rsidRPr="001C0022" w:rsidRDefault="00284F1F" w:rsidP="001C0022">
      <w:pPr>
        <w:pStyle w:val="ListParagraph"/>
        <w:numPr>
          <w:ilvl w:val="0"/>
          <w:numId w:val="15"/>
        </w:numPr>
        <w:spacing w:after="0" w:line="240" w:lineRule="auto"/>
        <w:jc w:val="both"/>
        <w:rPr>
          <w:rFonts w:ascii="Open Sans" w:hAnsi="Open Sans" w:cs="Open Sans"/>
          <w:sz w:val="24"/>
          <w:szCs w:val="24"/>
        </w:rPr>
      </w:pPr>
      <w:r w:rsidRPr="001C0022">
        <w:rPr>
          <w:rFonts w:ascii="Open Sans" w:hAnsi="Open Sans" w:cs="Open Sans"/>
          <w:sz w:val="24"/>
          <w:szCs w:val="24"/>
        </w:rPr>
        <w:t>Participando de Reuniones.</w:t>
      </w:r>
    </w:p>
    <w:p w:rsidR="00284F1F" w:rsidRPr="00284F1F" w:rsidRDefault="00284F1F" w:rsidP="00284F1F">
      <w:pPr>
        <w:spacing w:after="0" w:line="240" w:lineRule="auto"/>
        <w:jc w:val="both"/>
        <w:rPr>
          <w:rFonts w:ascii="Open Sans" w:hAnsi="Open Sans" w:cs="Open Sans"/>
          <w:sz w:val="24"/>
          <w:szCs w:val="24"/>
        </w:rPr>
      </w:pPr>
    </w:p>
    <w:p w:rsidR="001C0022" w:rsidRDefault="001C0022"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Mantenimiento</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pStyle w:val="ListParagraph"/>
        <w:numPr>
          <w:ilvl w:val="0"/>
          <w:numId w:val="16"/>
        </w:numPr>
        <w:spacing w:after="0" w:line="240" w:lineRule="auto"/>
        <w:jc w:val="both"/>
        <w:rPr>
          <w:rFonts w:ascii="Open Sans" w:hAnsi="Open Sans" w:cs="Open Sans"/>
          <w:sz w:val="24"/>
          <w:szCs w:val="24"/>
        </w:rPr>
      </w:pPr>
      <w:r w:rsidRPr="001C0022">
        <w:rPr>
          <w:rFonts w:ascii="Open Sans" w:hAnsi="Open Sans" w:cs="Open Sans"/>
          <w:sz w:val="24"/>
          <w:szCs w:val="24"/>
        </w:rPr>
        <w:t>Ayudando en limpieza del Centro.</w:t>
      </w:r>
    </w:p>
    <w:p w:rsidR="00284F1F" w:rsidRPr="00094A4C" w:rsidRDefault="00284F1F" w:rsidP="00284F1F">
      <w:pPr>
        <w:pStyle w:val="ListParagraph"/>
        <w:numPr>
          <w:ilvl w:val="0"/>
          <w:numId w:val="16"/>
        </w:numPr>
        <w:spacing w:after="0" w:line="240" w:lineRule="auto"/>
        <w:jc w:val="both"/>
        <w:rPr>
          <w:rFonts w:ascii="Open Sans" w:hAnsi="Open Sans" w:cs="Open Sans"/>
          <w:sz w:val="24"/>
          <w:szCs w:val="24"/>
        </w:rPr>
      </w:pPr>
      <w:r w:rsidRPr="001C0022">
        <w:rPr>
          <w:rFonts w:ascii="Open Sans" w:hAnsi="Open Sans" w:cs="Open Sans"/>
          <w:sz w:val="24"/>
          <w:szCs w:val="24"/>
        </w:rPr>
        <w:t>Pintando</w:t>
      </w:r>
    </w:p>
    <w:p w:rsidR="00284F1F" w:rsidRPr="001C0022" w:rsidRDefault="00284F1F" w:rsidP="001C0022">
      <w:pPr>
        <w:pStyle w:val="ListParagraph"/>
        <w:numPr>
          <w:ilvl w:val="0"/>
          <w:numId w:val="16"/>
        </w:numPr>
        <w:spacing w:after="0" w:line="240" w:lineRule="auto"/>
        <w:jc w:val="both"/>
        <w:rPr>
          <w:rFonts w:ascii="Open Sans" w:hAnsi="Open Sans" w:cs="Open Sans"/>
          <w:sz w:val="24"/>
          <w:szCs w:val="24"/>
        </w:rPr>
      </w:pPr>
      <w:r w:rsidRPr="001C0022">
        <w:rPr>
          <w:rFonts w:ascii="Open Sans" w:hAnsi="Open Sans" w:cs="Open Sans"/>
          <w:sz w:val="24"/>
          <w:szCs w:val="24"/>
        </w:rPr>
        <w:t>Preparando</w:t>
      </w:r>
    </w:p>
    <w:p w:rsidR="00284F1F" w:rsidRPr="00284F1F" w:rsidRDefault="00284F1F" w:rsidP="00284F1F">
      <w:pPr>
        <w:spacing w:after="0" w:line="240" w:lineRule="auto"/>
        <w:jc w:val="both"/>
        <w:rPr>
          <w:rFonts w:ascii="Open Sans" w:hAnsi="Open Sans" w:cs="Open Sans"/>
          <w:sz w:val="24"/>
          <w:szCs w:val="24"/>
        </w:rPr>
      </w:pPr>
    </w:p>
    <w:p w:rsidR="001C0022" w:rsidRDefault="001C0022"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Participando en las charlas y/o orientaciones a Padres.</w:t>
      </w:r>
    </w:p>
    <w:p w:rsidR="00284F1F" w:rsidRPr="00094A4C" w:rsidRDefault="00284F1F" w:rsidP="00284F1F">
      <w:pPr>
        <w:spacing w:after="0" w:line="240" w:lineRule="auto"/>
        <w:jc w:val="both"/>
        <w:rPr>
          <w:rFonts w:ascii="Open Sans" w:hAnsi="Open Sans" w:cs="Open Sans"/>
          <w:b/>
          <w:sz w:val="24"/>
          <w:szCs w:val="24"/>
        </w:rPr>
      </w:pPr>
    </w:p>
    <w:p w:rsidR="00284F1F" w:rsidRPr="001C0022" w:rsidRDefault="00284F1F" w:rsidP="00284F1F">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Área de Educación</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Salud</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Nutrición</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Trabajo Social</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Transportación</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Otros</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Tareas</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094A4C">
      <w:pPr>
        <w:spacing w:after="0" w:line="240" w:lineRule="auto"/>
        <w:ind w:firstLine="360"/>
        <w:jc w:val="both"/>
        <w:rPr>
          <w:rFonts w:ascii="Open Sans" w:hAnsi="Open Sans" w:cs="Open Sans"/>
          <w:b/>
          <w:sz w:val="24"/>
          <w:szCs w:val="24"/>
        </w:rPr>
      </w:pPr>
      <w:r w:rsidRPr="00094A4C">
        <w:rPr>
          <w:rFonts w:ascii="Open Sans" w:hAnsi="Open Sans" w:cs="Open Sans"/>
          <w:b/>
          <w:sz w:val="24"/>
          <w:szCs w:val="24"/>
        </w:rPr>
        <w:t>Área de Salud</w:t>
      </w:r>
    </w:p>
    <w:p w:rsidR="00284F1F" w:rsidRPr="00284F1F" w:rsidRDefault="00284F1F" w:rsidP="00284F1F">
      <w:pPr>
        <w:spacing w:after="0" w:line="240" w:lineRule="auto"/>
        <w:jc w:val="both"/>
        <w:rPr>
          <w:rFonts w:ascii="Open Sans" w:hAnsi="Open Sans" w:cs="Open Sans"/>
          <w:sz w:val="24"/>
          <w:szCs w:val="24"/>
        </w:rPr>
      </w:pPr>
    </w:p>
    <w:p w:rsidR="00284F1F" w:rsidRPr="001C0022" w:rsidRDefault="00284F1F" w:rsidP="00284F1F">
      <w:pPr>
        <w:pStyle w:val="ListParagraph"/>
        <w:numPr>
          <w:ilvl w:val="0"/>
          <w:numId w:val="18"/>
        </w:numPr>
        <w:spacing w:after="0" w:line="240" w:lineRule="auto"/>
        <w:jc w:val="both"/>
        <w:rPr>
          <w:rFonts w:ascii="Open Sans" w:hAnsi="Open Sans" w:cs="Open Sans"/>
          <w:sz w:val="24"/>
          <w:szCs w:val="24"/>
        </w:rPr>
      </w:pPr>
      <w:r w:rsidRPr="001C0022">
        <w:rPr>
          <w:rFonts w:ascii="Open Sans" w:hAnsi="Open Sans" w:cs="Open Sans"/>
          <w:sz w:val="24"/>
          <w:szCs w:val="24"/>
        </w:rPr>
        <w:t>Participando en actividades en la área de salud.</w:t>
      </w:r>
    </w:p>
    <w:p w:rsidR="00284F1F" w:rsidRPr="001C0022" w:rsidRDefault="00284F1F" w:rsidP="001C0022">
      <w:pPr>
        <w:pStyle w:val="ListParagraph"/>
        <w:numPr>
          <w:ilvl w:val="0"/>
          <w:numId w:val="18"/>
        </w:numPr>
        <w:spacing w:after="0" w:line="240" w:lineRule="auto"/>
        <w:jc w:val="both"/>
        <w:rPr>
          <w:rFonts w:ascii="Open Sans" w:hAnsi="Open Sans" w:cs="Open Sans"/>
          <w:sz w:val="24"/>
          <w:szCs w:val="24"/>
        </w:rPr>
      </w:pPr>
      <w:r w:rsidRPr="001C0022">
        <w:rPr>
          <w:rFonts w:ascii="Open Sans" w:hAnsi="Open Sans" w:cs="Open Sans"/>
          <w:sz w:val="24"/>
          <w:szCs w:val="24"/>
        </w:rPr>
        <w:t>Colaborar con la enfermera en peso y medida de los niños.</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Tareas</w:t>
      </w:r>
    </w:p>
    <w:p w:rsidR="00284F1F" w:rsidRPr="00094A4C" w:rsidRDefault="00284F1F" w:rsidP="00284F1F">
      <w:pPr>
        <w:spacing w:after="0" w:line="240" w:lineRule="auto"/>
        <w:jc w:val="both"/>
        <w:rPr>
          <w:rFonts w:ascii="Open Sans" w:hAnsi="Open Sans" w:cs="Open Sans"/>
          <w:b/>
          <w:sz w:val="24"/>
          <w:szCs w:val="24"/>
        </w:rPr>
      </w:pPr>
    </w:p>
    <w:p w:rsidR="00284F1F" w:rsidRPr="00094A4C" w:rsidRDefault="00284F1F" w:rsidP="00094A4C">
      <w:pPr>
        <w:spacing w:after="0" w:line="240" w:lineRule="auto"/>
        <w:ind w:firstLine="360"/>
        <w:jc w:val="both"/>
        <w:rPr>
          <w:rFonts w:ascii="Open Sans" w:hAnsi="Open Sans" w:cs="Open Sans"/>
          <w:b/>
          <w:sz w:val="24"/>
          <w:szCs w:val="24"/>
        </w:rPr>
      </w:pPr>
      <w:r w:rsidRPr="00094A4C">
        <w:rPr>
          <w:rFonts w:ascii="Open Sans" w:hAnsi="Open Sans" w:cs="Open Sans"/>
          <w:b/>
          <w:sz w:val="24"/>
          <w:szCs w:val="24"/>
        </w:rPr>
        <w:t>Trabajo Social</w:t>
      </w:r>
    </w:p>
    <w:p w:rsidR="00284F1F" w:rsidRPr="00284F1F" w:rsidRDefault="00284F1F" w:rsidP="00284F1F">
      <w:pPr>
        <w:spacing w:after="0" w:line="240" w:lineRule="auto"/>
        <w:jc w:val="both"/>
        <w:rPr>
          <w:rFonts w:ascii="Open Sans" w:hAnsi="Open Sans" w:cs="Open Sans"/>
          <w:sz w:val="24"/>
          <w:szCs w:val="24"/>
        </w:rPr>
      </w:pPr>
    </w:p>
    <w:p w:rsidR="001C0022" w:rsidRPr="001C0022" w:rsidRDefault="00284F1F" w:rsidP="001C0022">
      <w:pPr>
        <w:pStyle w:val="ListParagraph"/>
        <w:numPr>
          <w:ilvl w:val="0"/>
          <w:numId w:val="20"/>
        </w:numPr>
        <w:spacing w:after="0" w:line="240" w:lineRule="auto"/>
        <w:jc w:val="both"/>
        <w:rPr>
          <w:rFonts w:ascii="Open Sans" w:hAnsi="Open Sans" w:cs="Open Sans"/>
          <w:sz w:val="24"/>
          <w:szCs w:val="24"/>
        </w:rPr>
      </w:pPr>
      <w:r w:rsidRPr="001C0022">
        <w:rPr>
          <w:rFonts w:ascii="Open Sans" w:hAnsi="Open Sans" w:cs="Open Sans"/>
          <w:sz w:val="24"/>
          <w:szCs w:val="24"/>
        </w:rPr>
        <w:t>Reclutamiento de niños</w:t>
      </w:r>
    </w:p>
    <w:p w:rsidR="00284F1F" w:rsidRPr="001C0022" w:rsidRDefault="00284F1F" w:rsidP="001C0022">
      <w:pPr>
        <w:pStyle w:val="ListParagraph"/>
        <w:numPr>
          <w:ilvl w:val="0"/>
          <w:numId w:val="20"/>
        </w:numPr>
        <w:spacing w:after="0" w:line="240" w:lineRule="auto"/>
        <w:jc w:val="both"/>
        <w:rPr>
          <w:rFonts w:ascii="Open Sans" w:hAnsi="Open Sans" w:cs="Open Sans"/>
          <w:sz w:val="24"/>
          <w:szCs w:val="24"/>
        </w:rPr>
      </w:pPr>
      <w:r w:rsidRPr="001C0022">
        <w:rPr>
          <w:rFonts w:ascii="Open Sans" w:hAnsi="Open Sans" w:cs="Open Sans"/>
          <w:sz w:val="24"/>
          <w:szCs w:val="24"/>
        </w:rPr>
        <w:t>Participando en los estudios de comunidad</w:t>
      </w:r>
    </w:p>
    <w:p w:rsidR="00284F1F" w:rsidRPr="001C0022" w:rsidRDefault="00284F1F" w:rsidP="001C0022">
      <w:pPr>
        <w:pStyle w:val="ListParagraph"/>
        <w:numPr>
          <w:ilvl w:val="0"/>
          <w:numId w:val="20"/>
        </w:numPr>
        <w:spacing w:after="0" w:line="240" w:lineRule="auto"/>
        <w:jc w:val="both"/>
        <w:rPr>
          <w:rFonts w:ascii="Open Sans" w:hAnsi="Open Sans" w:cs="Open Sans"/>
          <w:sz w:val="24"/>
          <w:szCs w:val="24"/>
        </w:rPr>
      </w:pPr>
      <w:r w:rsidRPr="001C0022">
        <w:rPr>
          <w:rFonts w:ascii="Open Sans" w:hAnsi="Open Sans" w:cs="Open Sans"/>
          <w:sz w:val="24"/>
          <w:szCs w:val="24"/>
        </w:rPr>
        <w:t>Asistiendo a reuniones y/o charlas</w:t>
      </w:r>
    </w:p>
    <w:p w:rsidR="00094A4C" w:rsidRDefault="00094A4C" w:rsidP="00284F1F">
      <w:pPr>
        <w:spacing w:after="0" w:line="240" w:lineRule="auto"/>
        <w:jc w:val="both"/>
        <w:rPr>
          <w:rFonts w:ascii="Open Sans" w:hAnsi="Open Sans" w:cs="Open Sans"/>
          <w:b/>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Tareas</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094A4C">
      <w:pPr>
        <w:spacing w:after="0" w:line="240" w:lineRule="auto"/>
        <w:ind w:firstLine="360"/>
        <w:jc w:val="both"/>
        <w:rPr>
          <w:rFonts w:ascii="Open Sans" w:hAnsi="Open Sans" w:cs="Open Sans"/>
          <w:b/>
          <w:sz w:val="24"/>
          <w:szCs w:val="24"/>
        </w:rPr>
      </w:pPr>
      <w:r w:rsidRPr="00094A4C">
        <w:rPr>
          <w:rFonts w:ascii="Open Sans" w:hAnsi="Open Sans" w:cs="Open Sans"/>
          <w:b/>
          <w:sz w:val="24"/>
          <w:szCs w:val="24"/>
        </w:rPr>
        <w:t>Área de Padres</w:t>
      </w:r>
    </w:p>
    <w:p w:rsidR="00284F1F" w:rsidRPr="00284F1F" w:rsidRDefault="00284F1F" w:rsidP="00284F1F">
      <w:pPr>
        <w:spacing w:after="0" w:line="240" w:lineRule="auto"/>
        <w:jc w:val="both"/>
        <w:rPr>
          <w:rFonts w:ascii="Open Sans" w:hAnsi="Open Sans" w:cs="Open Sans"/>
          <w:sz w:val="24"/>
          <w:szCs w:val="24"/>
        </w:rPr>
      </w:pPr>
    </w:p>
    <w:p w:rsidR="00284F1F" w:rsidRPr="001C0022" w:rsidRDefault="00284F1F" w:rsidP="00284F1F">
      <w:pPr>
        <w:pStyle w:val="ListParagraph"/>
        <w:numPr>
          <w:ilvl w:val="0"/>
          <w:numId w:val="21"/>
        </w:numPr>
        <w:spacing w:after="0" w:line="240" w:lineRule="auto"/>
        <w:jc w:val="both"/>
        <w:rPr>
          <w:rFonts w:ascii="Open Sans" w:hAnsi="Open Sans" w:cs="Open Sans"/>
          <w:sz w:val="24"/>
          <w:szCs w:val="24"/>
        </w:rPr>
      </w:pPr>
      <w:r w:rsidRPr="001C0022">
        <w:rPr>
          <w:rFonts w:ascii="Open Sans" w:hAnsi="Open Sans" w:cs="Open Sans"/>
          <w:sz w:val="24"/>
          <w:szCs w:val="24"/>
        </w:rPr>
        <w:t>Ayudar al coordinador de padres en la planificación y desarrollo de reuniones.</w:t>
      </w:r>
    </w:p>
    <w:p w:rsidR="00284F1F" w:rsidRPr="001C0022" w:rsidRDefault="00284F1F" w:rsidP="00284F1F">
      <w:pPr>
        <w:pStyle w:val="ListParagraph"/>
        <w:numPr>
          <w:ilvl w:val="0"/>
          <w:numId w:val="21"/>
        </w:numPr>
        <w:spacing w:after="0" w:line="240" w:lineRule="auto"/>
        <w:jc w:val="both"/>
        <w:rPr>
          <w:rFonts w:ascii="Open Sans" w:hAnsi="Open Sans" w:cs="Open Sans"/>
          <w:sz w:val="24"/>
          <w:szCs w:val="24"/>
        </w:rPr>
      </w:pPr>
      <w:r w:rsidRPr="001C0022">
        <w:rPr>
          <w:rFonts w:ascii="Open Sans" w:hAnsi="Open Sans" w:cs="Open Sans"/>
          <w:sz w:val="24"/>
          <w:szCs w:val="24"/>
        </w:rPr>
        <w:t>Ayudar a motivar a los padres para que participen de los grupos normativos y ofrezcan labor voluntaria.</w:t>
      </w:r>
    </w:p>
    <w:p w:rsidR="00284F1F" w:rsidRPr="001C0022" w:rsidRDefault="00284F1F" w:rsidP="001C0022">
      <w:pPr>
        <w:pStyle w:val="ListParagraph"/>
        <w:numPr>
          <w:ilvl w:val="0"/>
          <w:numId w:val="21"/>
        </w:numPr>
        <w:spacing w:after="0" w:line="240" w:lineRule="auto"/>
        <w:jc w:val="both"/>
        <w:rPr>
          <w:rFonts w:ascii="Open Sans" w:hAnsi="Open Sans" w:cs="Open Sans"/>
          <w:sz w:val="24"/>
          <w:szCs w:val="24"/>
        </w:rPr>
      </w:pPr>
      <w:r w:rsidRPr="001C0022">
        <w:rPr>
          <w:rFonts w:ascii="Open Sans" w:hAnsi="Open Sans" w:cs="Open Sans"/>
          <w:sz w:val="24"/>
          <w:szCs w:val="24"/>
        </w:rPr>
        <w:t>Ayudar a distribuir comunicados, boletines, convocatorias y materiales relacionados al área.</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r w:rsidRPr="00284F1F">
        <w:rPr>
          <w:rFonts w:ascii="Open Sans" w:hAnsi="Open Sans" w:cs="Open Sans"/>
          <w:sz w:val="24"/>
          <w:szCs w:val="24"/>
        </w:rPr>
        <w:t>Recuerda, debes completar la hoja de Labor Voluntaria cada vez que realices una tarea.</w:t>
      </w:r>
    </w:p>
    <w:p w:rsidR="001C0022" w:rsidRDefault="001C0022"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r w:rsidRPr="00284F1F">
        <w:rPr>
          <w:rFonts w:ascii="Open Sans" w:hAnsi="Open Sans" w:cs="Open Sans"/>
          <w:sz w:val="24"/>
          <w:szCs w:val="24"/>
        </w:rPr>
        <w:t>Es de suma importancia la asistencia a las charlas, orientaciones o reuniones de Comité de Padres, ya que están diseñadas con el propósito de ofrecer información de interés para usted y su familia. Participa en la planificación con el Maestro de tu Centro, es tu derecho conocer el programa Educativo de tu niño</w:t>
      </w:r>
      <w:r w:rsidR="001C0022">
        <w:rPr>
          <w:rFonts w:ascii="Open Sans" w:hAnsi="Open Sans" w:cs="Open Sans"/>
          <w:sz w:val="24"/>
          <w:szCs w:val="24"/>
        </w:rPr>
        <w:t>(a)</w:t>
      </w:r>
      <w:r w:rsidRPr="00284F1F">
        <w:rPr>
          <w:rFonts w:ascii="Open Sans" w:hAnsi="Open Sans" w:cs="Open Sans"/>
          <w:sz w:val="24"/>
          <w:szCs w:val="24"/>
        </w:rPr>
        <w:t>.</w:t>
      </w:r>
    </w:p>
    <w:p w:rsidR="0075217D" w:rsidRDefault="0075217D" w:rsidP="00284F1F">
      <w:pPr>
        <w:spacing w:after="0" w:line="240" w:lineRule="auto"/>
        <w:jc w:val="both"/>
        <w:rPr>
          <w:rFonts w:ascii="Open Sans" w:hAnsi="Open Sans" w:cs="Open Sans"/>
          <w:sz w:val="24"/>
          <w:szCs w:val="24"/>
        </w:rPr>
      </w:pPr>
    </w:p>
    <w:p w:rsidR="0075217D" w:rsidRDefault="0075217D" w:rsidP="00284F1F">
      <w:pPr>
        <w:spacing w:after="0" w:line="240" w:lineRule="auto"/>
        <w:jc w:val="both"/>
        <w:rPr>
          <w:rFonts w:ascii="Open Sans" w:hAnsi="Open Sans" w:cs="Open Sans"/>
          <w:sz w:val="24"/>
          <w:szCs w:val="24"/>
        </w:rPr>
      </w:pPr>
    </w:p>
    <w:p w:rsidR="0075217D" w:rsidRDefault="0075217D" w:rsidP="00284F1F">
      <w:pPr>
        <w:spacing w:after="0" w:line="240" w:lineRule="auto"/>
        <w:jc w:val="both"/>
        <w:rPr>
          <w:rFonts w:ascii="Open Sans" w:hAnsi="Open Sans" w:cs="Open Sans"/>
          <w:sz w:val="24"/>
          <w:szCs w:val="24"/>
        </w:rPr>
      </w:pPr>
    </w:p>
    <w:p w:rsidR="00977697" w:rsidRDefault="00977697" w:rsidP="00284F1F">
      <w:pPr>
        <w:spacing w:after="0" w:line="240" w:lineRule="auto"/>
        <w:jc w:val="both"/>
        <w:rPr>
          <w:rFonts w:ascii="Open Sans" w:hAnsi="Open Sans" w:cs="Open Sans"/>
          <w:sz w:val="24"/>
          <w:szCs w:val="24"/>
        </w:rPr>
      </w:pPr>
    </w:p>
    <w:p w:rsidR="00977697" w:rsidRDefault="00977697" w:rsidP="00284F1F">
      <w:pPr>
        <w:spacing w:after="0" w:line="240" w:lineRule="auto"/>
        <w:jc w:val="both"/>
        <w:rPr>
          <w:rFonts w:ascii="Open Sans" w:hAnsi="Open Sans" w:cs="Open Sans"/>
          <w:sz w:val="24"/>
          <w:szCs w:val="24"/>
        </w:rPr>
      </w:pPr>
    </w:p>
    <w:p w:rsidR="00977697" w:rsidRDefault="00977697" w:rsidP="00284F1F">
      <w:pPr>
        <w:spacing w:after="0" w:line="240" w:lineRule="auto"/>
        <w:jc w:val="both"/>
        <w:rPr>
          <w:rFonts w:ascii="Open Sans" w:hAnsi="Open Sans" w:cs="Open Sans"/>
          <w:sz w:val="24"/>
          <w:szCs w:val="24"/>
        </w:rPr>
      </w:pPr>
    </w:p>
    <w:p w:rsidR="00977697" w:rsidRDefault="00977697" w:rsidP="00284F1F">
      <w:pPr>
        <w:spacing w:after="0" w:line="240" w:lineRule="auto"/>
        <w:jc w:val="both"/>
        <w:rPr>
          <w:rFonts w:ascii="Open Sans" w:hAnsi="Open Sans" w:cs="Open Sans"/>
          <w:sz w:val="24"/>
          <w:szCs w:val="24"/>
        </w:rPr>
      </w:pPr>
    </w:p>
    <w:p w:rsidR="00977697" w:rsidRDefault="00977697" w:rsidP="00284F1F">
      <w:pPr>
        <w:spacing w:after="0" w:line="240" w:lineRule="auto"/>
        <w:jc w:val="both"/>
        <w:rPr>
          <w:rFonts w:ascii="Open Sans" w:hAnsi="Open Sans" w:cs="Open Sans"/>
          <w:sz w:val="24"/>
          <w:szCs w:val="24"/>
        </w:rPr>
      </w:pPr>
    </w:p>
    <w:p w:rsidR="00977697" w:rsidRDefault="00977697" w:rsidP="00284F1F">
      <w:pPr>
        <w:spacing w:after="0" w:line="240" w:lineRule="auto"/>
        <w:jc w:val="both"/>
        <w:rPr>
          <w:rFonts w:ascii="Open Sans" w:hAnsi="Open Sans" w:cs="Open Sans"/>
          <w:sz w:val="24"/>
          <w:szCs w:val="24"/>
        </w:rPr>
      </w:pPr>
    </w:p>
    <w:p w:rsidR="00977697" w:rsidRDefault="00977697" w:rsidP="00284F1F">
      <w:pPr>
        <w:spacing w:after="0" w:line="240" w:lineRule="auto"/>
        <w:jc w:val="both"/>
        <w:rPr>
          <w:rFonts w:ascii="Open Sans" w:hAnsi="Open Sans" w:cs="Open Sans"/>
          <w:sz w:val="24"/>
          <w:szCs w:val="24"/>
        </w:rPr>
      </w:pPr>
    </w:p>
    <w:p w:rsidR="00977697" w:rsidRDefault="00977697" w:rsidP="00284F1F">
      <w:pPr>
        <w:spacing w:after="0" w:line="240" w:lineRule="auto"/>
        <w:jc w:val="both"/>
        <w:rPr>
          <w:rFonts w:ascii="Open Sans" w:hAnsi="Open Sans" w:cs="Open Sans"/>
          <w:sz w:val="24"/>
          <w:szCs w:val="24"/>
        </w:rPr>
      </w:pPr>
    </w:p>
    <w:p w:rsidR="0075217D" w:rsidRDefault="0075217D" w:rsidP="00284F1F">
      <w:pPr>
        <w:spacing w:after="0" w:line="240" w:lineRule="auto"/>
        <w:jc w:val="both"/>
        <w:rPr>
          <w:rFonts w:ascii="Open Sans" w:hAnsi="Open Sans" w:cs="Open Sans"/>
          <w:sz w:val="24"/>
          <w:szCs w:val="24"/>
        </w:rPr>
      </w:pPr>
    </w:p>
    <w:p w:rsidR="0075217D" w:rsidRDefault="0075217D" w:rsidP="00284F1F">
      <w:pPr>
        <w:spacing w:after="0" w:line="240" w:lineRule="auto"/>
        <w:jc w:val="both"/>
        <w:rPr>
          <w:rFonts w:ascii="Open Sans" w:hAnsi="Open Sans" w:cs="Open Sans"/>
          <w:sz w:val="24"/>
          <w:szCs w:val="24"/>
        </w:rPr>
      </w:pPr>
    </w:p>
    <w:p w:rsidR="00CC671B" w:rsidRDefault="0075217D" w:rsidP="00CC671B">
      <w:pPr>
        <w:spacing w:after="0" w:line="240" w:lineRule="auto"/>
        <w:jc w:val="center"/>
        <w:rPr>
          <w:rFonts w:ascii="Open Sans" w:hAnsi="Open Sans" w:cs="Open Sans"/>
          <w:b/>
          <w:sz w:val="32"/>
          <w:szCs w:val="32"/>
        </w:rPr>
      </w:pPr>
      <w:r w:rsidRPr="0075217D">
        <w:rPr>
          <w:rFonts w:ascii="Open Sans" w:hAnsi="Open Sans" w:cs="Open Sans"/>
          <w:b/>
          <w:sz w:val="32"/>
          <w:szCs w:val="32"/>
        </w:rPr>
        <w:t xml:space="preserve">SALUD Y DESARROLLO DE LA NIÑEZ Y </w:t>
      </w:r>
    </w:p>
    <w:p w:rsidR="0075217D" w:rsidRPr="0075217D" w:rsidRDefault="0075217D" w:rsidP="00CC671B">
      <w:pPr>
        <w:spacing w:after="0" w:line="240" w:lineRule="auto"/>
        <w:jc w:val="center"/>
        <w:rPr>
          <w:rFonts w:ascii="Open Sans" w:hAnsi="Open Sans" w:cs="Open Sans"/>
          <w:sz w:val="24"/>
          <w:szCs w:val="24"/>
        </w:rPr>
      </w:pPr>
      <w:r w:rsidRPr="0075217D">
        <w:rPr>
          <w:rFonts w:ascii="Open Sans" w:hAnsi="Open Sans" w:cs="Open Sans"/>
          <w:b/>
          <w:sz w:val="32"/>
          <w:szCs w:val="32"/>
        </w:rPr>
        <w:t>LA EDAD TEMPRANA</w:t>
      </w:r>
    </w:p>
    <w:p w:rsidR="0075217D" w:rsidRPr="0075217D" w:rsidRDefault="0075217D" w:rsidP="0075217D">
      <w:pPr>
        <w:spacing w:after="0" w:line="240" w:lineRule="auto"/>
        <w:jc w:val="both"/>
        <w:rPr>
          <w:rFonts w:ascii="Open Sans" w:hAnsi="Open Sans" w:cs="Open Sans"/>
          <w:b/>
          <w:sz w:val="32"/>
          <w:szCs w:val="32"/>
        </w:rPr>
      </w:pPr>
    </w:p>
    <w:p w:rsidR="0075217D" w:rsidRPr="0075217D" w:rsidRDefault="0075217D" w:rsidP="0075217D">
      <w:pPr>
        <w:spacing w:after="0" w:line="240" w:lineRule="auto"/>
        <w:jc w:val="both"/>
        <w:rPr>
          <w:rFonts w:ascii="Open Sans" w:hAnsi="Open Sans" w:cs="Open Sans"/>
          <w:b/>
          <w:sz w:val="24"/>
          <w:szCs w:val="24"/>
        </w:rPr>
      </w:pPr>
      <w:r w:rsidRPr="0075217D">
        <w:rPr>
          <w:rFonts w:ascii="Open Sans" w:hAnsi="Open Sans" w:cs="Open Sans"/>
          <w:b/>
          <w:sz w:val="24"/>
          <w:szCs w:val="24"/>
        </w:rPr>
        <w:t>Educación</w:t>
      </w:r>
    </w:p>
    <w:p w:rsidR="0075217D" w:rsidRPr="0075217D" w:rsidRDefault="0075217D" w:rsidP="0075217D">
      <w:pPr>
        <w:spacing w:after="0" w:line="240" w:lineRule="auto"/>
        <w:jc w:val="both"/>
        <w:rPr>
          <w:rFonts w:ascii="Open Sans" w:hAnsi="Open Sans" w:cs="Open Sans"/>
          <w:b/>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Inf</w:t>
      </w:r>
      <w:r>
        <w:rPr>
          <w:rFonts w:ascii="Open Sans" w:hAnsi="Open Sans" w:cs="Open Sans"/>
          <w:sz w:val="24"/>
          <w:szCs w:val="24"/>
        </w:rPr>
        <w:t>orme si su hijo(a)</w:t>
      </w:r>
      <w:r w:rsidRPr="0075217D">
        <w:rPr>
          <w:rFonts w:ascii="Open Sans" w:hAnsi="Open Sans" w:cs="Open Sans"/>
          <w:sz w:val="24"/>
          <w:szCs w:val="24"/>
        </w:rPr>
        <w:t xml:space="preserve"> tiene cualquier condición de salud o cualquier otro tipo de necesidad especial, nosotros haremos todo lo que esté a nuestro alcance para ayudarle a participar al máximo en nuestro programa.</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Horario de los Centros:</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Sección Regular: 8:00 a.m.</w:t>
      </w:r>
      <w:r>
        <w:rPr>
          <w:rFonts w:ascii="Open Sans" w:hAnsi="Open Sans" w:cs="Open Sans"/>
          <w:sz w:val="24"/>
          <w:szCs w:val="24"/>
        </w:rPr>
        <w:t xml:space="preserve"> – 2</w:t>
      </w:r>
      <w:r w:rsidRPr="0075217D">
        <w:rPr>
          <w:rFonts w:ascii="Open Sans" w:hAnsi="Open Sans" w:cs="Open Sans"/>
          <w:sz w:val="24"/>
          <w:szCs w:val="24"/>
        </w:rPr>
        <w:t>:00 p.m.</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Sección Alterna: 7:30-11:30 a.m. / 12:00 a 4:00 p.m.</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Horario de Oficina</w:t>
      </w:r>
      <w:r>
        <w:rPr>
          <w:rFonts w:ascii="Open Sans" w:hAnsi="Open Sans" w:cs="Open Sans"/>
          <w:sz w:val="24"/>
          <w:szCs w:val="24"/>
        </w:rPr>
        <w:t>:</w:t>
      </w:r>
      <w:r w:rsidRPr="0075217D">
        <w:rPr>
          <w:rFonts w:ascii="Open Sans" w:hAnsi="Open Sans" w:cs="Open Sans"/>
          <w:sz w:val="24"/>
          <w:szCs w:val="24"/>
        </w:rPr>
        <w:t xml:space="preserve"> 7:00 a.m.- 4:30 p.m.</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Asistencia</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Es importante la asistencia di</w:t>
      </w:r>
      <w:r>
        <w:rPr>
          <w:rFonts w:ascii="Open Sans" w:hAnsi="Open Sans" w:cs="Open Sans"/>
          <w:sz w:val="24"/>
          <w:szCs w:val="24"/>
        </w:rPr>
        <w:t>aria al centro, para que tu hijo(a)</w:t>
      </w:r>
      <w:r w:rsidRPr="0075217D">
        <w:rPr>
          <w:rFonts w:ascii="Open Sans" w:hAnsi="Open Sans" w:cs="Open Sans"/>
          <w:sz w:val="24"/>
          <w:szCs w:val="24"/>
        </w:rPr>
        <w:t xml:space="preserve"> adquiera unas experiencias enriquecedoras y continuas en el aprendizaje.</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¿Cómo aprenden los niños(as) en el preescolar?</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Nuestros niños</w:t>
      </w:r>
      <w:r>
        <w:rPr>
          <w:rFonts w:ascii="Open Sans" w:hAnsi="Open Sans" w:cs="Open Sans"/>
          <w:sz w:val="24"/>
          <w:szCs w:val="24"/>
        </w:rPr>
        <w:t>(as)</w:t>
      </w:r>
      <w:r w:rsidRPr="0075217D">
        <w:rPr>
          <w:rFonts w:ascii="Open Sans" w:hAnsi="Open Sans" w:cs="Open Sans"/>
          <w:sz w:val="24"/>
          <w:szCs w:val="24"/>
        </w:rPr>
        <w:t xml:space="preserve"> aprenden jugando. Los salones están organizados para aprender. Allí los niños tienen la oportunidad de escoger actividades, expresar ideas, experimentar y asumir responsabilidades e independencia.</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Padres</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Unidos</w:t>
      </w:r>
      <w:r>
        <w:rPr>
          <w:rFonts w:ascii="Open Sans" w:hAnsi="Open Sans" w:cs="Open Sans"/>
          <w:sz w:val="24"/>
          <w:szCs w:val="24"/>
        </w:rPr>
        <w:t>,</w:t>
      </w:r>
      <w:r w:rsidRPr="0075217D">
        <w:rPr>
          <w:rFonts w:ascii="Open Sans" w:hAnsi="Open Sans" w:cs="Open Sans"/>
          <w:sz w:val="24"/>
          <w:szCs w:val="24"/>
        </w:rPr>
        <w:t xml:space="preserve"> podemos darle</w:t>
      </w:r>
      <w:r w:rsidR="00094A4C">
        <w:rPr>
          <w:rFonts w:ascii="Open Sans" w:hAnsi="Open Sans" w:cs="Open Sans"/>
          <w:sz w:val="24"/>
          <w:szCs w:val="24"/>
        </w:rPr>
        <w:t>s</w:t>
      </w:r>
      <w:r w:rsidRPr="0075217D">
        <w:rPr>
          <w:rFonts w:ascii="Open Sans" w:hAnsi="Open Sans" w:cs="Open Sans"/>
          <w:sz w:val="24"/>
          <w:szCs w:val="24"/>
        </w:rPr>
        <w:t xml:space="preserve"> a sus hijos el mejor comienzo al aprendizaje. Los niños de tres y cuatro años aprenden todo el tiempo. Nuestro currículo provee experiencias de observar, descubrir, explorar, construir, crear, socializar, desarrollar destrezas motoras y del lenguaje materno del niño.</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 xml:space="preserve">La participación del padre es una parte esencial en nuestro programa. Anímate y sé </w:t>
      </w:r>
      <w:r>
        <w:rPr>
          <w:rFonts w:ascii="Open Sans" w:hAnsi="Open Sans" w:cs="Open Sans"/>
          <w:sz w:val="24"/>
          <w:szCs w:val="24"/>
        </w:rPr>
        <w:t>parte del aprendizaje de tu hijo(a)</w:t>
      </w:r>
      <w:r w:rsidRPr="0075217D">
        <w:rPr>
          <w:rFonts w:ascii="Open Sans" w:hAnsi="Open Sans" w:cs="Open Sans"/>
          <w:sz w:val="24"/>
          <w:szCs w:val="24"/>
        </w:rPr>
        <w:t>.</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Salud Médico</w:t>
      </w:r>
      <w:r w:rsidR="00CC671B">
        <w:rPr>
          <w:rFonts w:ascii="Open Sans" w:hAnsi="Open Sans" w:cs="Open Sans"/>
          <w:b/>
          <w:sz w:val="24"/>
          <w:szCs w:val="24"/>
        </w:rPr>
        <w:t xml:space="preserve"> -</w:t>
      </w:r>
      <w:r w:rsidRPr="00CC671B">
        <w:rPr>
          <w:rFonts w:ascii="Open Sans" w:hAnsi="Open Sans" w:cs="Open Sans"/>
          <w:b/>
          <w:sz w:val="24"/>
          <w:szCs w:val="24"/>
        </w:rPr>
        <w:t xml:space="preserve"> Dental</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Es de suma importancia que le realice a su niño(a) a través del plan Médico Privado:</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Examen Físico: Realizado por su pediatra (Llevar el documento que provee Head Start).</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Examen Dental: Realizado por un dentista. Llevar el documento que provee Head Start. Es de suma importancia darle seguimiento a las caries que presentó el niño(a)terminar el tratamiento y llevarle evidencia al personal de salud de su centro.</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PVAC-3: (Papel Verde de Vacunas). La Ley #25 exige que se cumpla con una dosis de vacunas de acuerdo a la edad de su niño(a)</w:t>
      </w:r>
      <w:r>
        <w:rPr>
          <w:rFonts w:ascii="Open Sans" w:hAnsi="Open Sans" w:cs="Open Sans"/>
          <w:sz w:val="24"/>
          <w:szCs w:val="24"/>
        </w:rPr>
        <w:t xml:space="preserve">. </w:t>
      </w:r>
      <w:r w:rsidRPr="0075217D">
        <w:rPr>
          <w:rFonts w:ascii="Open Sans" w:hAnsi="Open Sans" w:cs="Open Sans"/>
          <w:sz w:val="24"/>
          <w:szCs w:val="24"/>
        </w:rPr>
        <w:t xml:space="preserve">Al comienzo de su </w:t>
      </w:r>
      <w:r w:rsidR="00806F97" w:rsidRPr="0075217D">
        <w:rPr>
          <w:rFonts w:ascii="Open Sans" w:hAnsi="Open Sans" w:cs="Open Sans"/>
          <w:sz w:val="24"/>
          <w:szCs w:val="24"/>
        </w:rPr>
        <w:t>niño(a)</w:t>
      </w:r>
      <w:r w:rsidRPr="0075217D">
        <w:rPr>
          <w:rFonts w:ascii="Open Sans" w:hAnsi="Open Sans" w:cs="Open Sans"/>
          <w:sz w:val="24"/>
          <w:szCs w:val="24"/>
        </w:rPr>
        <w:t xml:space="preserve"> en el centro tiene que tener las vacunas de los 4 años administradas si ya los cumplió.</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 xml:space="preserve">Prueba de Tuberculina: El </w:t>
      </w:r>
      <w:r w:rsidR="00806F97" w:rsidRPr="0075217D">
        <w:rPr>
          <w:rFonts w:ascii="Open Sans" w:hAnsi="Open Sans" w:cs="Open Sans"/>
          <w:sz w:val="24"/>
          <w:szCs w:val="24"/>
        </w:rPr>
        <w:t>niño(a)</w:t>
      </w:r>
      <w:r w:rsidRPr="0075217D">
        <w:rPr>
          <w:rFonts w:ascii="Open Sans" w:hAnsi="Open Sans" w:cs="Open Sans"/>
          <w:sz w:val="24"/>
          <w:szCs w:val="24"/>
        </w:rPr>
        <w:t xml:space="preserve"> de 4 años debe ir a su pediatra o a su centro IPA, para su administración. Si su </w:t>
      </w:r>
      <w:r w:rsidR="00806F97" w:rsidRPr="0075217D">
        <w:rPr>
          <w:rFonts w:ascii="Open Sans" w:hAnsi="Open Sans" w:cs="Open Sans"/>
          <w:sz w:val="24"/>
          <w:szCs w:val="24"/>
        </w:rPr>
        <w:t>niño(a)</w:t>
      </w:r>
      <w:r w:rsidRPr="0075217D">
        <w:rPr>
          <w:rFonts w:ascii="Open Sans" w:hAnsi="Open Sans" w:cs="Open Sans"/>
          <w:sz w:val="24"/>
          <w:szCs w:val="24"/>
        </w:rPr>
        <w:t xml:space="preserve"> tiene 3 años, tiene que tener administrada una dosis a los 2 años, si no la tiene, hay que administrársela. </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Prueba de Plomo en Sangre: Si tienes el Plan de l</w:t>
      </w:r>
      <w:r w:rsidR="00806F97">
        <w:rPr>
          <w:rFonts w:ascii="Open Sans" w:hAnsi="Open Sans" w:cs="Open Sans"/>
          <w:sz w:val="24"/>
          <w:szCs w:val="24"/>
        </w:rPr>
        <w:t>a Reforma, e</w:t>
      </w:r>
      <w:r w:rsidRPr="0075217D">
        <w:rPr>
          <w:rFonts w:ascii="Open Sans" w:hAnsi="Open Sans" w:cs="Open Sans"/>
          <w:sz w:val="24"/>
          <w:szCs w:val="24"/>
        </w:rPr>
        <w:t>sto está cubierto. Tu médico primario debe darte el referido para el Laboratorio.</w:t>
      </w:r>
    </w:p>
    <w:p w:rsidR="0075217D" w:rsidRPr="0075217D" w:rsidRDefault="0075217D" w:rsidP="0075217D">
      <w:pPr>
        <w:spacing w:after="0" w:line="240" w:lineRule="auto"/>
        <w:jc w:val="both"/>
        <w:rPr>
          <w:rFonts w:ascii="Open Sans" w:hAnsi="Open Sans" w:cs="Open Sans"/>
          <w:sz w:val="24"/>
          <w:szCs w:val="24"/>
        </w:rPr>
      </w:pPr>
    </w:p>
    <w:p w:rsidR="0075217D" w:rsidRPr="00094A4C" w:rsidRDefault="0075217D" w:rsidP="0075217D">
      <w:pPr>
        <w:spacing w:after="0" w:line="240" w:lineRule="auto"/>
        <w:jc w:val="both"/>
        <w:rPr>
          <w:rFonts w:ascii="Open Sans" w:hAnsi="Open Sans" w:cs="Open Sans"/>
          <w:b/>
          <w:sz w:val="24"/>
          <w:szCs w:val="24"/>
        </w:rPr>
      </w:pPr>
      <w:r w:rsidRPr="00094A4C">
        <w:rPr>
          <w:rFonts w:ascii="Open Sans" w:hAnsi="Open Sans" w:cs="Open Sans"/>
          <w:b/>
          <w:sz w:val="24"/>
          <w:szCs w:val="24"/>
        </w:rPr>
        <w:t>Otros Servicios de Salud</w:t>
      </w:r>
    </w:p>
    <w:p w:rsidR="0075217D" w:rsidRPr="0075217D" w:rsidRDefault="0075217D" w:rsidP="0075217D">
      <w:pPr>
        <w:spacing w:after="0" w:line="240" w:lineRule="auto"/>
        <w:jc w:val="both"/>
        <w:rPr>
          <w:rFonts w:ascii="Open Sans" w:hAnsi="Open Sans" w:cs="Open Sans"/>
          <w:sz w:val="24"/>
          <w:szCs w:val="24"/>
        </w:rPr>
      </w:pPr>
    </w:p>
    <w:p w:rsid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Tu médico Primario debe realizarle el cernimiento y evidenciarlo en nuestro documento.</w:t>
      </w:r>
    </w:p>
    <w:p w:rsidR="00806F97" w:rsidRPr="0075217D" w:rsidRDefault="00806F97" w:rsidP="0075217D">
      <w:pPr>
        <w:spacing w:after="0" w:line="240" w:lineRule="auto"/>
        <w:jc w:val="both"/>
        <w:rPr>
          <w:rFonts w:ascii="Open Sans" w:hAnsi="Open Sans" w:cs="Open Sans"/>
          <w:sz w:val="24"/>
          <w:szCs w:val="24"/>
        </w:rPr>
      </w:pPr>
    </w:p>
    <w:p w:rsidR="0075217D" w:rsidRPr="00806F97" w:rsidRDefault="0075217D" w:rsidP="00806F97">
      <w:pPr>
        <w:pStyle w:val="ListParagraph"/>
        <w:numPr>
          <w:ilvl w:val="0"/>
          <w:numId w:val="23"/>
        </w:numPr>
        <w:spacing w:after="0" w:line="240" w:lineRule="auto"/>
        <w:jc w:val="both"/>
        <w:rPr>
          <w:rFonts w:ascii="Open Sans" w:hAnsi="Open Sans" w:cs="Open Sans"/>
          <w:sz w:val="24"/>
          <w:szCs w:val="24"/>
        </w:rPr>
      </w:pPr>
      <w:r w:rsidRPr="00806F97">
        <w:rPr>
          <w:rFonts w:ascii="Open Sans" w:hAnsi="Open Sans" w:cs="Open Sans"/>
          <w:sz w:val="24"/>
          <w:szCs w:val="24"/>
        </w:rPr>
        <w:t>Cernimiento Visual</w:t>
      </w:r>
    </w:p>
    <w:p w:rsidR="0075217D" w:rsidRPr="00806F97" w:rsidRDefault="0075217D" w:rsidP="00806F97">
      <w:pPr>
        <w:pStyle w:val="ListParagraph"/>
        <w:numPr>
          <w:ilvl w:val="0"/>
          <w:numId w:val="23"/>
        </w:numPr>
        <w:spacing w:after="0" w:line="240" w:lineRule="auto"/>
        <w:jc w:val="both"/>
        <w:rPr>
          <w:rFonts w:ascii="Open Sans" w:hAnsi="Open Sans" w:cs="Open Sans"/>
          <w:sz w:val="24"/>
          <w:szCs w:val="24"/>
        </w:rPr>
      </w:pPr>
      <w:r w:rsidRPr="00806F97">
        <w:rPr>
          <w:rFonts w:ascii="Open Sans" w:hAnsi="Open Sans" w:cs="Open Sans"/>
          <w:sz w:val="24"/>
          <w:szCs w:val="24"/>
        </w:rPr>
        <w:t>Cernimiento Auditivo</w:t>
      </w:r>
    </w:p>
    <w:p w:rsidR="0075217D" w:rsidRPr="00806F97" w:rsidRDefault="0075217D" w:rsidP="00806F97">
      <w:pPr>
        <w:pStyle w:val="ListParagraph"/>
        <w:numPr>
          <w:ilvl w:val="0"/>
          <w:numId w:val="23"/>
        </w:numPr>
        <w:spacing w:after="0" w:line="240" w:lineRule="auto"/>
        <w:jc w:val="both"/>
        <w:rPr>
          <w:rFonts w:ascii="Open Sans" w:hAnsi="Open Sans" w:cs="Open Sans"/>
          <w:sz w:val="24"/>
          <w:szCs w:val="24"/>
        </w:rPr>
      </w:pPr>
      <w:r w:rsidRPr="00806F97">
        <w:rPr>
          <w:rFonts w:ascii="Open Sans" w:hAnsi="Open Sans" w:cs="Open Sans"/>
          <w:sz w:val="24"/>
          <w:szCs w:val="24"/>
        </w:rPr>
        <w:t>Peso y Medida</w:t>
      </w:r>
    </w:p>
    <w:p w:rsidR="0075217D" w:rsidRPr="00806F97" w:rsidRDefault="0075217D" w:rsidP="00806F97">
      <w:pPr>
        <w:pStyle w:val="ListParagraph"/>
        <w:numPr>
          <w:ilvl w:val="0"/>
          <w:numId w:val="23"/>
        </w:numPr>
        <w:spacing w:after="0" w:line="240" w:lineRule="auto"/>
        <w:jc w:val="both"/>
        <w:rPr>
          <w:rFonts w:ascii="Open Sans" w:hAnsi="Open Sans" w:cs="Open Sans"/>
          <w:sz w:val="24"/>
          <w:szCs w:val="24"/>
        </w:rPr>
      </w:pPr>
      <w:r w:rsidRPr="00806F97">
        <w:rPr>
          <w:rFonts w:ascii="Open Sans" w:hAnsi="Open Sans" w:cs="Open Sans"/>
          <w:sz w:val="24"/>
          <w:szCs w:val="24"/>
        </w:rPr>
        <w:t>Presión Arterial</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Nutrición</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 xml:space="preserve">La función principal de las economistas del hogar es la supervisión directa del personal del servicio de alimentos y seguimiento al historial nutricional del </w:t>
      </w:r>
      <w:r w:rsidR="00806F97" w:rsidRPr="0075217D">
        <w:rPr>
          <w:rFonts w:ascii="Open Sans" w:hAnsi="Open Sans" w:cs="Open Sans"/>
          <w:sz w:val="24"/>
          <w:szCs w:val="24"/>
        </w:rPr>
        <w:t>niño(a)</w:t>
      </w:r>
      <w:r w:rsidRPr="0075217D">
        <w:rPr>
          <w:rFonts w:ascii="Open Sans" w:hAnsi="Open Sans" w:cs="Open Sans"/>
          <w:sz w:val="24"/>
          <w:szCs w:val="24"/>
        </w:rPr>
        <w:t>.</w:t>
      </w: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 xml:space="preserve">El nutricionista evaluará y dará seguimiento a dietas especiales, deberá traer referido médico indicando la condición del </w:t>
      </w:r>
      <w:r w:rsidR="00806F97" w:rsidRPr="0075217D">
        <w:rPr>
          <w:rFonts w:ascii="Open Sans" w:hAnsi="Open Sans" w:cs="Open Sans"/>
          <w:sz w:val="24"/>
          <w:szCs w:val="24"/>
        </w:rPr>
        <w:t>niño(a)</w:t>
      </w:r>
      <w:r w:rsidRPr="0075217D">
        <w:rPr>
          <w:rFonts w:ascii="Open Sans" w:hAnsi="Open Sans" w:cs="Open Sans"/>
          <w:sz w:val="24"/>
          <w:szCs w:val="24"/>
        </w:rPr>
        <w:t xml:space="preserve"> y orden dietaria.</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 xml:space="preserve">En el centro los </w:t>
      </w:r>
      <w:r w:rsidR="00806F97" w:rsidRPr="0075217D">
        <w:rPr>
          <w:rFonts w:ascii="Open Sans" w:hAnsi="Open Sans" w:cs="Open Sans"/>
          <w:sz w:val="24"/>
          <w:szCs w:val="24"/>
        </w:rPr>
        <w:t>niño(a)</w:t>
      </w:r>
      <w:r w:rsidRPr="0075217D">
        <w:rPr>
          <w:rFonts w:ascii="Open Sans" w:hAnsi="Open Sans" w:cs="Open Sans"/>
          <w:sz w:val="24"/>
          <w:szCs w:val="24"/>
        </w:rPr>
        <w:t>van a recibir tres (3) servicios de nutrición: desayuno, almuerzo y merienda, donde van a recibir los 5 componentes de la Pirámide Alimentaria.</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Recomendaciones a los padres</w:t>
      </w:r>
      <w:r w:rsidR="00806F97" w:rsidRPr="00CC671B">
        <w:rPr>
          <w:rFonts w:ascii="Open Sans" w:hAnsi="Open Sans" w:cs="Open Sans"/>
          <w:b/>
          <w:sz w:val="24"/>
          <w:szCs w:val="24"/>
        </w:rPr>
        <w:t>:</w:t>
      </w:r>
    </w:p>
    <w:p w:rsidR="00806F97" w:rsidRPr="0075217D" w:rsidRDefault="00806F97" w:rsidP="0075217D">
      <w:pPr>
        <w:spacing w:after="0" w:line="240" w:lineRule="auto"/>
        <w:jc w:val="both"/>
        <w:rPr>
          <w:rFonts w:ascii="Open Sans" w:hAnsi="Open Sans" w:cs="Open Sans"/>
          <w:sz w:val="24"/>
          <w:szCs w:val="24"/>
        </w:rPr>
      </w:pPr>
    </w:p>
    <w:p w:rsidR="0075217D" w:rsidRPr="00806F97" w:rsidRDefault="0075217D" w:rsidP="00806F97">
      <w:pPr>
        <w:pStyle w:val="ListParagraph"/>
        <w:numPr>
          <w:ilvl w:val="0"/>
          <w:numId w:val="24"/>
        </w:numPr>
        <w:spacing w:after="0" w:line="240" w:lineRule="auto"/>
        <w:jc w:val="both"/>
        <w:rPr>
          <w:rFonts w:ascii="Open Sans" w:hAnsi="Open Sans" w:cs="Open Sans"/>
          <w:sz w:val="24"/>
          <w:szCs w:val="24"/>
        </w:rPr>
      </w:pPr>
      <w:r w:rsidRPr="00806F97">
        <w:rPr>
          <w:rFonts w:ascii="Open Sans" w:hAnsi="Open Sans" w:cs="Open Sans"/>
          <w:sz w:val="24"/>
          <w:szCs w:val="24"/>
        </w:rPr>
        <w:t xml:space="preserve">Debe traer los </w:t>
      </w:r>
      <w:r w:rsidR="00806F97" w:rsidRPr="00806F97">
        <w:rPr>
          <w:rFonts w:ascii="Open Sans" w:hAnsi="Open Sans" w:cs="Open Sans"/>
          <w:sz w:val="24"/>
          <w:szCs w:val="24"/>
        </w:rPr>
        <w:t xml:space="preserve">niño(a) </w:t>
      </w:r>
      <w:r w:rsidRPr="00806F97">
        <w:rPr>
          <w:rFonts w:ascii="Open Sans" w:hAnsi="Open Sans" w:cs="Open Sans"/>
          <w:sz w:val="24"/>
          <w:szCs w:val="24"/>
        </w:rPr>
        <w:t>sin desayunar al centro para que así puedan aprovechar al máximo estos servicios.</w:t>
      </w:r>
    </w:p>
    <w:p w:rsidR="0075217D" w:rsidRPr="00806F97" w:rsidRDefault="0075217D" w:rsidP="00806F97">
      <w:pPr>
        <w:pStyle w:val="ListParagraph"/>
        <w:numPr>
          <w:ilvl w:val="0"/>
          <w:numId w:val="24"/>
        </w:numPr>
        <w:spacing w:after="0" w:line="240" w:lineRule="auto"/>
        <w:jc w:val="both"/>
        <w:rPr>
          <w:rFonts w:ascii="Open Sans" w:hAnsi="Open Sans" w:cs="Open Sans"/>
          <w:sz w:val="24"/>
          <w:szCs w:val="24"/>
        </w:rPr>
      </w:pPr>
      <w:r w:rsidRPr="00806F97">
        <w:rPr>
          <w:rFonts w:ascii="Open Sans" w:hAnsi="Open Sans" w:cs="Open Sans"/>
          <w:sz w:val="24"/>
          <w:szCs w:val="24"/>
        </w:rPr>
        <w:t>Eliminar el uso del biberón.</w:t>
      </w:r>
    </w:p>
    <w:p w:rsidR="0075217D" w:rsidRPr="00806F97" w:rsidRDefault="0075217D" w:rsidP="00806F97">
      <w:pPr>
        <w:pStyle w:val="ListParagraph"/>
        <w:numPr>
          <w:ilvl w:val="0"/>
          <w:numId w:val="24"/>
        </w:numPr>
        <w:spacing w:after="0" w:line="240" w:lineRule="auto"/>
        <w:jc w:val="both"/>
        <w:rPr>
          <w:rFonts w:ascii="Open Sans" w:hAnsi="Open Sans" w:cs="Open Sans"/>
          <w:sz w:val="24"/>
          <w:szCs w:val="24"/>
        </w:rPr>
      </w:pPr>
      <w:r w:rsidRPr="00806F97">
        <w:rPr>
          <w:rFonts w:ascii="Open Sans" w:hAnsi="Open Sans" w:cs="Open Sans"/>
          <w:sz w:val="24"/>
          <w:szCs w:val="24"/>
        </w:rPr>
        <w:t>Ofrecer leche blanca sin chocolate o fresa.</w:t>
      </w:r>
    </w:p>
    <w:p w:rsidR="0075217D" w:rsidRPr="00806F97" w:rsidRDefault="00806F97" w:rsidP="00806F97">
      <w:pPr>
        <w:pStyle w:val="ListParagraph"/>
        <w:numPr>
          <w:ilvl w:val="0"/>
          <w:numId w:val="24"/>
        </w:numPr>
        <w:spacing w:after="0" w:line="240" w:lineRule="auto"/>
        <w:jc w:val="both"/>
        <w:rPr>
          <w:rFonts w:ascii="Open Sans" w:hAnsi="Open Sans" w:cs="Open Sans"/>
          <w:sz w:val="24"/>
          <w:szCs w:val="24"/>
        </w:rPr>
      </w:pPr>
      <w:r w:rsidRPr="00806F97">
        <w:rPr>
          <w:rFonts w:ascii="Open Sans" w:hAnsi="Open Sans" w:cs="Open Sans"/>
          <w:sz w:val="24"/>
          <w:szCs w:val="24"/>
        </w:rPr>
        <w:t xml:space="preserve">Niños(as) </w:t>
      </w:r>
      <w:r w:rsidR="0075217D" w:rsidRPr="00806F97">
        <w:rPr>
          <w:rFonts w:ascii="Open Sans" w:hAnsi="Open Sans" w:cs="Open Sans"/>
          <w:sz w:val="24"/>
          <w:szCs w:val="24"/>
        </w:rPr>
        <w:t>que tengan cita médica y regresen al centro, sus padres deberán notificarlo a la encargada del servicio de alimentos.</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Necesidades Especiales</w:t>
      </w:r>
    </w:p>
    <w:p w:rsidR="0075217D" w:rsidRPr="0075217D" w:rsidRDefault="0075217D" w:rsidP="0075217D">
      <w:pPr>
        <w:spacing w:after="0" w:line="240" w:lineRule="auto"/>
        <w:jc w:val="both"/>
        <w:rPr>
          <w:rFonts w:ascii="Open Sans" w:hAnsi="Open Sans" w:cs="Open Sans"/>
          <w:sz w:val="24"/>
          <w:szCs w:val="24"/>
        </w:rPr>
      </w:pP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Los coordinadores de servicios a niños con necesidades especiales:</w:t>
      </w: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Coordinan y ofrecen seguimiento durante el año programa.</w:t>
      </w: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Cuenta con un maestro itinerante de educación especial.</w:t>
      </w: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Contamos con el servicio de patóloga de habla lenguaje, la cual provee servicio de evaluación y seguimiento mediante los modelos de intervención de nuestra agencia.</w:t>
      </w: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 xml:space="preserve">Para poder considerar a un </w:t>
      </w:r>
      <w:r w:rsidR="00806F97" w:rsidRPr="00806F97">
        <w:rPr>
          <w:rFonts w:ascii="Open Sans" w:hAnsi="Open Sans" w:cs="Open Sans"/>
          <w:sz w:val="24"/>
          <w:szCs w:val="24"/>
        </w:rPr>
        <w:t>niño(a)</w:t>
      </w:r>
      <w:r w:rsidRPr="00806F97">
        <w:rPr>
          <w:rFonts w:ascii="Open Sans" w:hAnsi="Open Sans" w:cs="Open Sans"/>
          <w:sz w:val="24"/>
          <w:szCs w:val="24"/>
        </w:rPr>
        <w:t xml:space="preserve"> con necesidades especiales y proveerles los servicios adecuados que se deben de cumplir con los criterios de elegibilidad.</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¿Qué es la ley IDEA 04?</w:t>
      </w:r>
    </w:p>
    <w:p w:rsidR="0075217D" w:rsidRPr="00CC671B" w:rsidRDefault="0075217D" w:rsidP="0075217D">
      <w:pPr>
        <w:spacing w:after="0" w:line="240" w:lineRule="auto"/>
        <w:jc w:val="both"/>
        <w:rPr>
          <w:rFonts w:ascii="Open Sans" w:hAnsi="Open Sans" w:cs="Open Sans"/>
          <w:b/>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 xml:space="preserve">Es una ley que establece que </w:t>
      </w:r>
      <w:r w:rsidR="00806F97">
        <w:rPr>
          <w:rFonts w:ascii="Open Sans" w:hAnsi="Open Sans" w:cs="Open Sans"/>
          <w:sz w:val="24"/>
          <w:szCs w:val="24"/>
        </w:rPr>
        <w:t>se</w:t>
      </w:r>
      <w:r w:rsidRPr="0075217D">
        <w:rPr>
          <w:rFonts w:ascii="Open Sans" w:hAnsi="Open Sans" w:cs="Open Sans"/>
          <w:sz w:val="24"/>
          <w:szCs w:val="24"/>
        </w:rPr>
        <w:t xml:space="preserve"> ofrezca una educación pública y gratuita a personas de 3 a 21 años con impedimentos en el ambiente menos restrictivo.</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Si los niños no están aprendiendo de la manera que les enseñamos, entonces mejor enseñamos de la manera que ellos aprendan.</w:t>
      </w:r>
    </w:p>
    <w:p w:rsidR="0075217D" w:rsidRPr="0075217D" w:rsidRDefault="0075217D" w:rsidP="0075217D">
      <w:pPr>
        <w:spacing w:after="0" w:line="240" w:lineRule="auto"/>
        <w:jc w:val="both"/>
        <w:rPr>
          <w:rFonts w:ascii="Open Sans" w:hAnsi="Open Sans" w:cs="Open Sans"/>
          <w:sz w:val="24"/>
          <w:szCs w:val="24"/>
        </w:rPr>
      </w:pPr>
    </w:p>
    <w:p w:rsidR="00806F97" w:rsidRDefault="00806F97"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¿Qué es la Salud Mental?</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Es la capacidad para lidiar con los eventos estresantes del diario vivir y la forma en que se manejan.</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Servicios que se ofrecen:</w:t>
      </w:r>
    </w:p>
    <w:p w:rsidR="0075217D" w:rsidRPr="0075217D" w:rsidRDefault="0075217D" w:rsidP="0075217D">
      <w:pPr>
        <w:spacing w:after="0" w:line="240" w:lineRule="auto"/>
        <w:jc w:val="both"/>
        <w:rPr>
          <w:rFonts w:ascii="Open Sans" w:hAnsi="Open Sans" w:cs="Open Sans"/>
          <w:sz w:val="24"/>
          <w:szCs w:val="24"/>
        </w:rPr>
      </w:pPr>
    </w:p>
    <w:p w:rsidR="0075217D" w:rsidRDefault="0075217D" w:rsidP="0057680F">
      <w:pPr>
        <w:spacing w:after="0" w:line="240" w:lineRule="auto"/>
        <w:ind w:firstLine="360"/>
        <w:jc w:val="both"/>
        <w:rPr>
          <w:rFonts w:ascii="Open Sans" w:hAnsi="Open Sans" w:cs="Open Sans"/>
          <w:sz w:val="24"/>
          <w:szCs w:val="24"/>
        </w:rPr>
      </w:pPr>
      <w:r w:rsidRPr="0075217D">
        <w:rPr>
          <w:rFonts w:ascii="Open Sans" w:hAnsi="Open Sans" w:cs="Open Sans"/>
          <w:sz w:val="24"/>
          <w:szCs w:val="24"/>
        </w:rPr>
        <w:t>Basado en las normas 1304.2 y 1304.40:</w:t>
      </w:r>
    </w:p>
    <w:p w:rsidR="00806F97" w:rsidRPr="0075217D" w:rsidRDefault="00806F97" w:rsidP="0075217D">
      <w:pPr>
        <w:spacing w:after="0" w:line="240" w:lineRule="auto"/>
        <w:jc w:val="both"/>
        <w:rPr>
          <w:rFonts w:ascii="Open Sans" w:hAnsi="Open Sans" w:cs="Open Sans"/>
          <w:sz w:val="24"/>
          <w:szCs w:val="24"/>
        </w:rPr>
      </w:pPr>
    </w:p>
    <w:p w:rsidR="0075217D" w:rsidRPr="00806F97" w:rsidRDefault="00806F97"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Cernimiento</w:t>
      </w:r>
      <w:r>
        <w:rPr>
          <w:rFonts w:ascii="Open Sans" w:hAnsi="Open Sans" w:cs="Open Sans"/>
          <w:sz w:val="24"/>
          <w:szCs w:val="24"/>
        </w:rPr>
        <w:t xml:space="preserve"> Informal</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Evaluaciones formales</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Observaciones grupales y/o individuales</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Visitas a los centros para orientar al personal</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Participación en la redacción de Planes Educativos Individualizados (PEI).</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Charlas de orientación a padres de temas diversos.</w:t>
      </w:r>
    </w:p>
    <w:p w:rsidR="00977697" w:rsidRDefault="00977697" w:rsidP="0075217D">
      <w:pPr>
        <w:spacing w:after="0" w:line="240" w:lineRule="auto"/>
        <w:jc w:val="both"/>
        <w:rPr>
          <w:rFonts w:ascii="Open Sans" w:hAnsi="Open Sans" w:cs="Open Sans"/>
          <w:b/>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Señales importantes de la conducta de los niños con posibles problemas en salud mental:</w:t>
      </w:r>
    </w:p>
    <w:p w:rsidR="00806F97" w:rsidRPr="0075217D" w:rsidRDefault="00806F97" w:rsidP="0075217D">
      <w:pPr>
        <w:spacing w:after="0" w:line="240" w:lineRule="auto"/>
        <w:jc w:val="both"/>
        <w:rPr>
          <w:rFonts w:ascii="Open Sans" w:hAnsi="Open Sans" w:cs="Open Sans"/>
          <w:sz w:val="24"/>
          <w:szCs w:val="24"/>
        </w:rPr>
      </w:pP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Extremadamente activo</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No puede jugar adecuadamente</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Pelea constantemente</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 xml:space="preserve">Se </w:t>
      </w:r>
      <w:r w:rsidR="00806F97" w:rsidRPr="00806F97">
        <w:rPr>
          <w:rFonts w:ascii="Open Sans" w:hAnsi="Open Sans" w:cs="Open Sans"/>
          <w:sz w:val="24"/>
          <w:szCs w:val="24"/>
        </w:rPr>
        <w:t>aísla</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Está triste la mayor parte del tiempo</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Cambios extremos de conducta</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Respuestas inadecuadas en momentos especiales</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Conducta destructiva o agresiva</w:t>
      </w:r>
    </w:p>
    <w:p w:rsidR="0075217D" w:rsidRDefault="0075217D" w:rsidP="00977697">
      <w:pPr>
        <w:pStyle w:val="ListParagraph"/>
        <w:numPr>
          <w:ilvl w:val="0"/>
          <w:numId w:val="27"/>
        </w:numPr>
        <w:spacing w:after="0" w:line="240" w:lineRule="auto"/>
        <w:jc w:val="both"/>
        <w:rPr>
          <w:rFonts w:ascii="Open Sans" w:hAnsi="Open Sans" w:cs="Open Sans"/>
          <w:sz w:val="24"/>
          <w:szCs w:val="24"/>
        </w:rPr>
      </w:pPr>
      <w:r w:rsidRPr="00977697">
        <w:rPr>
          <w:rFonts w:ascii="Open Sans" w:hAnsi="Open Sans" w:cs="Open Sans"/>
          <w:sz w:val="24"/>
          <w:szCs w:val="24"/>
        </w:rPr>
        <w:t>Retraso en destrezas del desarrollo.</w:t>
      </w:r>
    </w:p>
    <w:sectPr w:rsidR="0075217D" w:rsidSect="00022E4F">
      <w:head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97" w:rsidRDefault="00977697" w:rsidP="00094A4C">
      <w:pPr>
        <w:spacing w:after="0" w:line="240" w:lineRule="auto"/>
      </w:pPr>
      <w:r>
        <w:separator/>
      </w:r>
    </w:p>
  </w:endnote>
  <w:endnote w:type="continuationSeparator" w:id="0">
    <w:p w:rsidR="00977697" w:rsidRDefault="00977697" w:rsidP="0009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97" w:rsidRDefault="00977697" w:rsidP="00094A4C">
      <w:pPr>
        <w:spacing w:after="0" w:line="240" w:lineRule="auto"/>
      </w:pPr>
      <w:r>
        <w:separator/>
      </w:r>
    </w:p>
  </w:footnote>
  <w:footnote w:type="continuationSeparator" w:id="0">
    <w:p w:rsidR="00977697" w:rsidRDefault="00977697" w:rsidP="0009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99764"/>
      <w:docPartObj>
        <w:docPartGallery w:val="Page Numbers (Top of Page)"/>
        <w:docPartUnique/>
      </w:docPartObj>
    </w:sdtPr>
    <w:sdtEndPr>
      <w:rPr>
        <w:noProof/>
      </w:rPr>
    </w:sdtEndPr>
    <w:sdtContent>
      <w:p w:rsidR="00977697" w:rsidRDefault="00977697">
        <w:pPr>
          <w:pStyle w:val="Header"/>
          <w:jc w:val="right"/>
        </w:pPr>
        <w:r>
          <w:t xml:space="preserve">Municipio de Peñuelas Head Start         Página </w:t>
        </w:r>
        <w:r>
          <w:fldChar w:fldCharType="begin"/>
        </w:r>
        <w:r>
          <w:instrText xml:space="preserve"> PAGE   \* MERGEFORMAT </w:instrText>
        </w:r>
        <w:r>
          <w:fldChar w:fldCharType="separate"/>
        </w:r>
        <w:r w:rsidR="0028240F">
          <w:rPr>
            <w:noProof/>
          </w:rPr>
          <w:t>1</w:t>
        </w:r>
        <w:r>
          <w:rPr>
            <w:noProof/>
          </w:rPr>
          <w:fldChar w:fldCharType="end"/>
        </w:r>
      </w:p>
    </w:sdtContent>
  </w:sdt>
  <w:p w:rsidR="00977697" w:rsidRDefault="00977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006"/>
    <w:multiLevelType w:val="hybridMultilevel"/>
    <w:tmpl w:val="1064308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0B270730"/>
    <w:multiLevelType w:val="hybridMultilevel"/>
    <w:tmpl w:val="B946511E"/>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10F5472E"/>
    <w:multiLevelType w:val="hybridMultilevel"/>
    <w:tmpl w:val="04F4441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1C202E04"/>
    <w:multiLevelType w:val="hybridMultilevel"/>
    <w:tmpl w:val="FE9C2B74"/>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1F9F482A"/>
    <w:multiLevelType w:val="hybridMultilevel"/>
    <w:tmpl w:val="BA8AAF1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26135271"/>
    <w:multiLevelType w:val="hybridMultilevel"/>
    <w:tmpl w:val="E7AC34FA"/>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2E040D46"/>
    <w:multiLevelType w:val="hybridMultilevel"/>
    <w:tmpl w:val="C8B41ECC"/>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3029489C"/>
    <w:multiLevelType w:val="hybridMultilevel"/>
    <w:tmpl w:val="74D8248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32A240AD"/>
    <w:multiLevelType w:val="hybridMultilevel"/>
    <w:tmpl w:val="6FDCD6C6"/>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384B578F"/>
    <w:multiLevelType w:val="hybridMultilevel"/>
    <w:tmpl w:val="A03CCD1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389E3668"/>
    <w:multiLevelType w:val="hybridMultilevel"/>
    <w:tmpl w:val="DBB4334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396635B2"/>
    <w:multiLevelType w:val="hybridMultilevel"/>
    <w:tmpl w:val="47BEA6B8"/>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3C2177C2"/>
    <w:multiLevelType w:val="hybridMultilevel"/>
    <w:tmpl w:val="22A0BE0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43347675"/>
    <w:multiLevelType w:val="hybridMultilevel"/>
    <w:tmpl w:val="4E28D6E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46BD730A"/>
    <w:multiLevelType w:val="hybridMultilevel"/>
    <w:tmpl w:val="4E0A6010"/>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9A74040"/>
    <w:multiLevelType w:val="hybridMultilevel"/>
    <w:tmpl w:val="4DCE2BEC"/>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F9E1C24"/>
    <w:multiLevelType w:val="hybridMultilevel"/>
    <w:tmpl w:val="809C87F2"/>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572A2CF7"/>
    <w:multiLevelType w:val="hybridMultilevel"/>
    <w:tmpl w:val="5B2C404A"/>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5E2913CE"/>
    <w:multiLevelType w:val="hybridMultilevel"/>
    <w:tmpl w:val="190684E8"/>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687C2607"/>
    <w:multiLevelType w:val="hybridMultilevel"/>
    <w:tmpl w:val="3280C89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6B1E3281"/>
    <w:multiLevelType w:val="hybridMultilevel"/>
    <w:tmpl w:val="54B4E7F4"/>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6D023029"/>
    <w:multiLevelType w:val="hybridMultilevel"/>
    <w:tmpl w:val="91C0DC1E"/>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71400693"/>
    <w:multiLevelType w:val="hybridMultilevel"/>
    <w:tmpl w:val="F15AB62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nsid w:val="71CE321A"/>
    <w:multiLevelType w:val="hybridMultilevel"/>
    <w:tmpl w:val="9CE467C6"/>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72922DA7"/>
    <w:multiLevelType w:val="hybridMultilevel"/>
    <w:tmpl w:val="45809852"/>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75E80DD7"/>
    <w:multiLevelType w:val="hybridMultilevel"/>
    <w:tmpl w:val="3E06F26A"/>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7E3C0F5B"/>
    <w:multiLevelType w:val="hybridMultilevel"/>
    <w:tmpl w:val="9CA28058"/>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7F0E1C93"/>
    <w:multiLevelType w:val="hybridMultilevel"/>
    <w:tmpl w:val="EC701384"/>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0"/>
  </w:num>
  <w:num w:numId="4">
    <w:abstractNumId w:val="3"/>
  </w:num>
  <w:num w:numId="5">
    <w:abstractNumId w:val="11"/>
  </w:num>
  <w:num w:numId="6">
    <w:abstractNumId w:val="16"/>
  </w:num>
  <w:num w:numId="7">
    <w:abstractNumId w:val="6"/>
  </w:num>
  <w:num w:numId="8">
    <w:abstractNumId w:val="25"/>
  </w:num>
  <w:num w:numId="9">
    <w:abstractNumId w:val="8"/>
  </w:num>
  <w:num w:numId="10">
    <w:abstractNumId w:val="14"/>
  </w:num>
  <w:num w:numId="11">
    <w:abstractNumId w:val="24"/>
  </w:num>
  <w:num w:numId="12">
    <w:abstractNumId w:val="1"/>
  </w:num>
  <w:num w:numId="13">
    <w:abstractNumId w:val="19"/>
  </w:num>
  <w:num w:numId="14">
    <w:abstractNumId w:val="2"/>
  </w:num>
  <w:num w:numId="15">
    <w:abstractNumId w:val="9"/>
  </w:num>
  <w:num w:numId="16">
    <w:abstractNumId w:val="12"/>
  </w:num>
  <w:num w:numId="17">
    <w:abstractNumId w:val="22"/>
  </w:num>
  <w:num w:numId="18">
    <w:abstractNumId w:val="10"/>
  </w:num>
  <w:num w:numId="19">
    <w:abstractNumId w:val="0"/>
  </w:num>
  <w:num w:numId="20">
    <w:abstractNumId w:val="7"/>
  </w:num>
  <w:num w:numId="21">
    <w:abstractNumId w:val="13"/>
  </w:num>
  <w:num w:numId="22">
    <w:abstractNumId w:val="17"/>
  </w:num>
  <w:num w:numId="23">
    <w:abstractNumId w:val="15"/>
  </w:num>
  <w:num w:numId="24">
    <w:abstractNumId w:val="26"/>
  </w:num>
  <w:num w:numId="25">
    <w:abstractNumId w:val="5"/>
  </w:num>
  <w:num w:numId="26">
    <w:abstractNumId w:val="18"/>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100000" w:hash="i67wmfEmzsaSkjnBFMd/i91hHT4=" w:salt="tmjwu7mFAFY2SOsou4vj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00"/>
    <w:rsid w:val="00022E4F"/>
    <w:rsid w:val="000865B5"/>
    <w:rsid w:val="00094A4C"/>
    <w:rsid w:val="000E79C7"/>
    <w:rsid w:val="001C0022"/>
    <w:rsid w:val="0028240F"/>
    <w:rsid w:val="00284F1F"/>
    <w:rsid w:val="002F7788"/>
    <w:rsid w:val="00322B34"/>
    <w:rsid w:val="0057680F"/>
    <w:rsid w:val="005C09AA"/>
    <w:rsid w:val="006608DC"/>
    <w:rsid w:val="0067156F"/>
    <w:rsid w:val="006962C1"/>
    <w:rsid w:val="006A1B57"/>
    <w:rsid w:val="006E04D5"/>
    <w:rsid w:val="006E43B0"/>
    <w:rsid w:val="0075217D"/>
    <w:rsid w:val="007B0855"/>
    <w:rsid w:val="00806F97"/>
    <w:rsid w:val="00807065"/>
    <w:rsid w:val="00873ED2"/>
    <w:rsid w:val="009322A3"/>
    <w:rsid w:val="00977697"/>
    <w:rsid w:val="009F707B"/>
    <w:rsid w:val="00A561C8"/>
    <w:rsid w:val="00AC6847"/>
    <w:rsid w:val="00AC7000"/>
    <w:rsid w:val="00B271A2"/>
    <w:rsid w:val="00B4393F"/>
    <w:rsid w:val="00B55CD5"/>
    <w:rsid w:val="00BB01FD"/>
    <w:rsid w:val="00C30632"/>
    <w:rsid w:val="00CC671B"/>
    <w:rsid w:val="00D31694"/>
    <w:rsid w:val="00D33020"/>
    <w:rsid w:val="00EF5770"/>
    <w:rsid w:val="00F27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00"/>
    <w:pPr>
      <w:ind w:left="720"/>
      <w:contextualSpacing/>
    </w:pPr>
  </w:style>
  <w:style w:type="paragraph" w:styleId="Header">
    <w:name w:val="header"/>
    <w:basedOn w:val="Normal"/>
    <w:link w:val="HeaderChar"/>
    <w:uiPriority w:val="99"/>
    <w:unhideWhenUsed/>
    <w:rsid w:val="00094A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94A4C"/>
  </w:style>
  <w:style w:type="paragraph" w:styleId="Footer">
    <w:name w:val="footer"/>
    <w:basedOn w:val="Normal"/>
    <w:link w:val="FooterChar"/>
    <w:uiPriority w:val="99"/>
    <w:unhideWhenUsed/>
    <w:rsid w:val="00094A4C"/>
    <w:pPr>
      <w:tabs>
        <w:tab w:val="center" w:pos="4419"/>
        <w:tab w:val="right" w:pos="8838"/>
      </w:tabs>
      <w:spacing w:after="0" w:line="240" w:lineRule="auto"/>
    </w:pPr>
  </w:style>
  <w:style w:type="character" w:customStyle="1" w:styleId="FooterChar">
    <w:name w:val="Footer Char"/>
    <w:basedOn w:val="DefaultParagraphFont"/>
    <w:link w:val="Footer"/>
    <w:uiPriority w:val="99"/>
    <w:rsid w:val="00094A4C"/>
  </w:style>
  <w:style w:type="paragraph" w:styleId="NoSpacing">
    <w:name w:val="No Spacing"/>
    <w:uiPriority w:val="1"/>
    <w:qFormat/>
    <w:rsid w:val="00022E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00"/>
    <w:pPr>
      <w:ind w:left="720"/>
      <w:contextualSpacing/>
    </w:pPr>
  </w:style>
  <w:style w:type="paragraph" w:styleId="Header">
    <w:name w:val="header"/>
    <w:basedOn w:val="Normal"/>
    <w:link w:val="HeaderChar"/>
    <w:uiPriority w:val="99"/>
    <w:unhideWhenUsed/>
    <w:rsid w:val="00094A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94A4C"/>
  </w:style>
  <w:style w:type="paragraph" w:styleId="Footer">
    <w:name w:val="footer"/>
    <w:basedOn w:val="Normal"/>
    <w:link w:val="FooterChar"/>
    <w:uiPriority w:val="99"/>
    <w:unhideWhenUsed/>
    <w:rsid w:val="00094A4C"/>
    <w:pPr>
      <w:tabs>
        <w:tab w:val="center" w:pos="4419"/>
        <w:tab w:val="right" w:pos="8838"/>
      </w:tabs>
      <w:spacing w:after="0" w:line="240" w:lineRule="auto"/>
    </w:pPr>
  </w:style>
  <w:style w:type="character" w:customStyle="1" w:styleId="FooterChar">
    <w:name w:val="Footer Char"/>
    <w:basedOn w:val="DefaultParagraphFont"/>
    <w:link w:val="Footer"/>
    <w:uiPriority w:val="99"/>
    <w:rsid w:val="00094A4C"/>
  </w:style>
  <w:style w:type="paragraph" w:styleId="NoSpacing">
    <w:name w:val="No Spacing"/>
    <w:uiPriority w:val="1"/>
    <w:qFormat/>
    <w:rsid w:val="00022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4310">
      <w:bodyDiv w:val="1"/>
      <w:marLeft w:val="0"/>
      <w:marRight w:val="0"/>
      <w:marTop w:val="0"/>
      <w:marBottom w:val="15"/>
      <w:divBdr>
        <w:top w:val="none" w:sz="0" w:space="0" w:color="auto"/>
        <w:left w:val="none" w:sz="0" w:space="0" w:color="auto"/>
        <w:bottom w:val="none" w:sz="0" w:space="0" w:color="auto"/>
        <w:right w:val="none" w:sz="0" w:space="0" w:color="auto"/>
      </w:divBdr>
      <w:divsChild>
        <w:div w:id="1377196946">
          <w:marLeft w:val="0"/>
          <w:marRight w:val="0"/>
          <w:marTop w:val="0"/>
          <w:marBottom w:val="0"/>
          <w:divBdr>
            <w:top w:val="none" w:sz="0" w:space="0" w:color="auto"/>
            <w:left w:val="none" w:sz="0" w:space="0" w:color="auto"/>
            <w:bottom w:val="none" w:sz="0" w:space="0" w:color="auto"/>
            <w:right w:val="none" w:sz="0" w:space="0" w:color="auto"/>
          </w:divBdr>
          <w:divsChild>
            <w:div w:id="792754050">
              <w:marLeft w:val="0"/>
              <w:marRight w:val="0"/>
              <w:marTop w:val="0"/>
              <w:marBottom w:val="0"/>
              <w:divBdr>
                <w:top w:val="none" w:sz="0" w:space="0" w:color="auto"/>
                <w:left w:val="none" w:sz="0" w:space="0" w:color="auto"/>
                <w:bottom w:val="none" w:sz="0" w:space="0" w:color="auto"/>
                <w:right w:val="none" w:sz="0" w:space="0" w:color="auto"/>
              </w:divBdr>
              <w:divsChild>
                <w:div w:id="895629737">
                  <w:marLeft w:val="0"/>
                  <w:marRight w:val="0"/>
                  <w:marTop w:val="0"/>
                  <w:marBottom w:val="0"/>
                  <w:divBdr>
                    <w:top w:val="none" w:sz="0" w:space="0" w:color="auto"/>
                    <w:left w:val="none" w:sz="0" w:space="0" w:color="auto"/>
                    <w:bottom w:val="none" w:sz="0" w:space="0" w:color="auto"/>
                    <w:right w:val="none" w:sz="0" w:space="0" w:color="auto"/>
                  </w:divBdr>
                  <w:divsChild>
                    <w:div w:id="700939691">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450"/>
                          <w:marRight w:val="-450"/>
                          <w:marTop w:val="0"/>
                          <w:marBottom w:val="0"/>
                          <w:divBdr>
                            <w:top w:val="none" w:sz="0" w:space="0" w:color="auto"/>
                            <w:left w:val="none" w:sz="0" w:space="0" w:color="auto"/>
                            <w:bottom w:val="none" w:sz="0" w:space="0" w:color="auto"/>
                            <w:right w:val="none" w:sz="0" w:space="0" w:color="auto"/>
                          </w:divBdr>
                          <w:divsChild>
                            <w:div w:id="2079790847">
                              <w:marLeft w:val="0"/>
                              <w:marRight w:val="0"/>
                              <w:marTop w:val="0"/>
                              <w:marBottom w:val="0"/>
                              <w:divBdr>
                                <w:top w:val="none" w:sz="0" w:space="0" w:color="auto"/>
                                <w:left w:val="none" w:sz="0" w:space="0" w:color="auto"/>
                                <w:bottom w:val="none" w:sz="0" w:space="0" w:color="auto"/>
                                <w:right w:val="none" w:sz="0" w:space="0" w:color="auto"/>
                              </w:divBdr>
                              <w:divsChild>
                                <w:div w:id="1790735671">
                                  <w:marLeft w:val="0"/>
                                  <w:marRight w:val="0"/>
                                  <w:marTop w:val="0"/>
                                  <w:marBottom w:val="0"/>
                                  <w:divBdr>
                                    <w:top w:val="none" w:sz="0" w:space="0" w:color="auto"/>
                                    <w:left w:val="none" w:sz="0" w:space="0" w:color="auto"/>
                                    <w:bottom w:val="none" w:sz="0" w:space="0" w:color="auto"/>
                                    <w:right w:val="none" w:sz="0" w:space="0" w:color="auto"/>
                                  </w:divBdr>
                                  <w:divsChild>
                                    <w:div w:id="50733131">
                                      <w:marLeft w:val="0"/>
                                      <w:marRight w:val="0"/>
                                      <w:marTop w:val="0"/>
                                      <w:marBottom w:val="0"/>
                                      <w:divBdr>
                                        <w:top w:val="none" w:sz="0" w:space="0" w:color="auto"/>
                                        <w:left w:val="none" w:sz="0" w:space="0" w:color="auto"/>
                                        <w:bottom w:val="none" w:sz="0" w:space="0" w:color="auto"/>
                                        <w:right w:val="none" w:sz="0" w:space="0" w:color="auto"/>
                                      </w:divBdr>
                                      <w:divsChild>
                                        <w:div w:id="368142080">
                                          <w:marLeft w:val="150"/>
                                          <w:marRight w:val="150"/>
                                          <w:marTop w:val="150"/>
                                          <w:marBottom w:val="150"/>
                                          <w:divBdr>
                                            <w:top w:val="none" w:sz="0" w:space="0" w:color="auto"/>
                                            <w:left w:val="none" w:sz="0" w:space="0" w:color="auto"/>
                                            <w:bottom w:val="none" w:sz="0" w:space="0" w:color="auto"/>
                                            <w:right w:val="none" w:sz="0" w:space="0" w:color="auto"/>
                                          </w:divBdr>
                                          <w:divsChild>
                                            <w:div w:id="1872842698">
                                              <w:marLeft w:val="0"/>
                                              <w:marRight w:val="0"/>
                                              <w:marTop w:val="0"/>
                                              <w:marBottom w:val="0"/>
                                              <w:divBdr>
                                                <w:top w:val="none" w:sz="0" w:space="0" w:color="auto"/>
                                                <w:left w:val="none" w:sz="0" w:space="0" w:color="auto"/>
                                                <w:bottom w:val="none" w:sz="0" w:space="0" w:color="auto"/>
                                                <w:right w:val="none" w:sz="0" w:space="0" w:color="auto"/>
                                              </w:divBdr>
                                              <w:divsChild>
                                                <w:div w:id="469176457">
                                                  <w:marLeft w:val="0"/>
                                                  <w:marRight w:val="0"/>
                                                  <w:marTop w:val="0"/>
                                                  <w:marBottom w:val="0"/>
                                                  <w:divBdr>
                                                    <w:top w:val="none" w:sz="0" w:space="0" w:color="auto"/>
                                                    <w:left w:val="none" w:sz="0" w:space="0" w:color="auto"/>
                                                    <w:bottom w:val="none" w:sz="0" w:space="0" w:color="auto"/>
                                                    <w:right w:val="none" w:sz="0" w:space="0" w:color="auto"/>
                                                  </w:divBdr>
                                                  <w:divsChild>
                                                    <w:div w:id="4768479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722295">
      <w:bodyDiv w:val="1"/>
      <w:marLeft w:val="0"/>
      <w:marRight w:val="0"/>
      <w:marTop w:val="0"/>
      <w:marBottom w:val="15"/>
      <w:divBdr>
        <w:top w:val="none" w:sz="0" w:space="0" w:color="auto"/>
        <w:left w:val="none" w:sz="0" w:space="0" w:color="auto"/>
        <w:bottom w:val="none" w:sz="0" w:space="0" w:color="auto"/>
        <w:right w:val="none" w:sz="0" w:space="0" w:color="auto"/>
      </w:divBdr>
      <w:divsChild>
        <w:div w:id="1137063633">
          <w:marLeft w:val="0"/>
          <w:marRight w:val="0"/>
          <w:marTop w:val="0"/>
          <w:marBottom w:val="0"/>
          <w:divBdr>
            <w:top w:val="none" w:sz="0" w:space="0" w:color="auto"/>
            <w:left w:val="none" w:sz="0" w:space="0" w:color="auto"/>
            <w:bottom w:val="none" w:sz="0" w:space="0" w:color="auto"/>
            <w:right w:val="none" w:sz="0" w:space="0" w:color="auto"/>
          </w:divBdr>
          <w:divsChild>
            <w:div w:id="1087069055">
              <w:marLeft w:val="0"/>
              <w:marRight w:val="0"/>
              <w:marTop w:val="0"/>
              <w:marBottom w:val="0"/>
              <w:divBdr>
                <w:top w:val="none" w:sz="0" w:space="0" w:color="auto"/>
                <w:left w:val="none" w:sz="0" w:space="0" w:color="auto"/>
                <w:bottom w:val="none" w:sz="0" w:space="0" w:color="auto"/>
                <w:right w:val="none" w:sz="0" w:space="0" w:color="auto"/>
              </w:divBdr>
              <w:divsChild>
                <w:div w:id="462430452">
                  <w:marLeft w:val="0"/>
                  <w:marRight w:val="0"/>
                  <w:marTop w:val="0"/>
                  <w:marBottom w:val="0"/>
                  <w:divBdr>
                    <w:top w:val="none" w:sz="0" w:space="0" w:color="auto"/>
                    <w:left w:val="none" w:sz="0" w:space="0" w:color="auto"/>
                    <w:bottom w:val="none" w:sz="0" w:space="0" w:color="auto"/>
                    <w:right w:val="none" w:sz="0" w:space="0" w:color="auto"/>
                  </w:divBdr>
                  <w:divsChild>
                    <w:div w:id="836461505">
                      <w:marLeft w:val="0"/>
                      <w:marRight w:val="0"/>
                      <w:marTop w:val="0"/>
                      <w:marBottom w:val="0"/>
                      <w:divBdr>
                        <w:top w:val="none" w:sz="0" w:space="0" w:color="auto"/>
                        <w:left w:val="none" w:sz="0" w:space="0" w:color="auto"/>
                        <w:bottom w:val="none" w:sz="0" w:space="0" w:color="auto"/>
                        <w:right w:val="none" w:sz="0" w:space="0" w:color="auto"/>
                      </w:divBdr>
                      <w:divsChild>
                        <w:div w:id="1916165131">
                          <w:marLeft w:val="-450"/>
                          <w:marRight w:val="-450"/>
                          <w:marTop w:val="0"/>
                          <w:marBottom w:val="0"/>
                          <w:divBdr>
                            <w:top w:val="none" w:sz="0" w:space="0" w:color="auto"/>
                            <w:left w:val="none" w:sz="0" w:space="0" w:color="auto"/>
                            <w:bottom w:val="none" w:sz="0" w:space="0" w:color="auto"/>
                            <w:right w:val="none" w:sz="0" w:space="0" w:color="auto"/>
                          </w:divBdr>
                          <w:divsChild>
                            <w:div w:id="97413757">
                              <w:marLeft w:val="0"/>
                              <w:marRight w:val="0"/>
                              <w:marTop w:val="0"/>
                              <w:marBottom w:val="0"/>
                              <w:divBdr>
                                <w:top w:val="none" w:sz="0" w:space="0" w:color="auto"/>
                                <w:left w:val="none" w:sz="0" w:space="0" w:color="auto"/>
                                <w:bottom w:val="none" w:sz="0" w:space="0" w:color="auto"/>
                                <w:right w:val="none" w:sz="0" w:space="0" w:color="auto"/>
                              </w:divBdr>
                              <w:divsChild>
                                <w:div w:id="545945222">
                                  <w:marLeft w:val="0"/>
                                  <w:marRight w:val="0"/>
                                  <w:marTop w:val="0"/>
                                  <w:marBottom w:val="0"/>
                                  <w:divBdr>
                                    <w:top w:val="none" w:sz="0" w:space="0" w:color="auto"/>
                                    <w:left w:val="none" w:sz="0" w:space="0" w:color="auto"/>
                                    <w:bottom w:val="none" w:sz="0" w:space="0" w:color="auto"/>
                                    <w:right w:val="none" w:sz="0" w:space="0" w:color="auto"/>
                                  </w:divBdr>
                                  <w:divsChild>
                                    <w:div w:id="618534717">
                                      <w:marLeft w:val="0"/>
                                      <w:marRight w:val="0"/>
                                      <w:marTop w:val="0"/>
                                      <w:marBottom w:val="0"/>
                                      <w:divBdr>
                                        <w:top w:val="none" w:sz="0" w:space="0" w:color="auto"/>
                                        <w:left w:val="none" w:sz="0" w:space="0" w:color="auto"/>
                                        <w:bottom w:val="none" w:sz="0" w:space="0" w:color="auto"/>
                                        <w:right w:val="none" w:sz="0" w:space="0" w:color="auto"/>
                                      </w:divBdr>
                                      <w:divsChild>
                                        <w:div w:id="2031368223">
                                          <w:marLeft w:val="0"/>
                                          <w:marRight w:val="0"/>
                                          <w:marTop w:val="0"/>
                                          <w:marBottom w:val="0"/>
                                          <w:divBdr>
                                            <w:top w:val="none" w:sz="0" w:space="0" w:color="auto"/>
                                            <w:left w:val="none" w:sz="0" w:space="0" w:color="auto"/>
                                            <w:bottom w:val="none" w:sz="0" w:space="0" w:color="auto"/>
                                            <w:right w:val="none" w:sz="0" w:space="0" w:color="auto"/>
                                          </w:divBdr>
                                          <w:divsChild>
                                            <w:div w:id="688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6657">
                                  <w:marLeft w:val="0"/>
                                  <w:marRight w:val="0"/>
                                  <w:marTop w:val="0"/>
                                  <w:marBottom w:val="0"/>
                                  <w:divBdr>
                                    <w:top w:val="none" w:sz="0" w:space="0" w:color="auto"/>
                                    <w:left w:val="none" w:sz="0" w:space="0" w:color="auto"/>
                                    <w:bottom w:val="none" w:sz="0" w:space="0" w:color="auto"/>
                                    <w:right w:val="none" w:sz="0" w:space="0" w:color="auto"/>
                                  </w:divBdr>
                                  <w:divsChild>
                                    <w:div w:id="715934751">
                                      <w:marLeft w:val="0"/>
                                      <w:marRight w:val="0"/>
                                      <w:marTop w:val="0"/>
                                      <w:marBottom w:val="0"/>
                                      <w:divBdr>
                                        <w:top w:val="none" w:sz="0" w:space="0" w:color="auto"/>
                                        <w:left w:val="none" w:sz="0" w:space="0" w:color="auto"/>
                                        <w:bottom w:val="none" w:sz="0" w:space="0" w:color="auto"/>
                                        <w:right w:val="none" w:sz="0" w:space="0" w:color="auto"/>
                                      </w:divBdr>
                                      <w:divsChild>
                                        <w:div w:id="267008832">
                                          <w:marLeft w:val="150"/>
                                          <w:marRight w:val="150"/>
                                          <w:marTop w:val="150"/>
                                          <w:marBottom w:val="150"/>
                                          <w:divBdr>
                                            <w:top w:val="none" w:sz="0" w:space="0" w:color="auto"/>
                                            <w:left w:val="none" w:sz="0" w:space="0" w:color="auto"/>
                                            <w:bottom w:val="none" w:sz="0" w:space="0" w:color="auto"/>
                                            <w:right w:val="none" w:sz="0" w:space="0" w:color="auto"/>
                                          </w:divBdr>
                                          <w:divsChild>
                                            <w:div w:id="1090077261">
                                              <w:marLeft w:val="0"/>
                                              <w:marRight w:val="0"/>
                                              <w:marTop w:val="0"/>
                                              <w:marBottom w:val="0"/>
                                              <w:divBdr>
                                                <w:top w:val="none" w:sz="0" w:space="0" w:color="auto"/>
                                                <w:left w:val="none" w:sz="0" w:space="0" w:color="auto"/>
                                                <w:bottom w:val="none" w:sz="0" w:space="0" w:color="auto"/>
                                                <w:right w:val="none" w:sz="0" w:space="0" w:color="auto"/>
                                              </w:divBdr>
                                              <w:divsChild>
                                                <w:div w:id="8571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971246">
      <w:bodyDiv w:val="1"/>
      <w:marLeft w:val="0"/>
      <w:marRight w:val="0"/>
      <w:marTop w:val="0"/>
      <w:marBottom w:val="15"/>
      <w:divBdr>
        <w:top w:val="none" w:sz="0" w:space="0" w:color="auto"/>
        <w:left w:val="none" w:sz="0" w:space="0" w:color="auto"/>
        <w:bottom w:val="none" w:sz="0" w:space="0" w:color="auto"/>
        <w:right w:val="none" w:sz="0" w:space="0" w:color="auto"/>
      </w:divBdr>
      <w:divsChild>
        <w:div w:id="1056397098">
          <w:marLeft w:val="0"/>
          <w:marRight w:val="0"/>
          <w:marTop w:val="0"/>
          <w:marBottom w:val="0"/>
          <w:divBdr>
            <w:top w:val="none" w:sz="0" w:space="0" w:color="auto"/>
            <w:left w:val="none" w:sz="0" w:space="0" w:color="auto"/>
            <w:bottom w:val="none" w:sz="0" w:space="0" w:color="auto"/>
            <w:right w:val="none" w:sz="0" w:space="0" w:color="auto"/>
          </w:divBdr>
          <w:divsChild>
            <w:div w:id="1316493692">
              <w:marLeft w:val="0"/>
              <w:marRight w:val="0"/>
              <w:marTop w:val="0"/>
              <w:marBottom w:val="0"/>
              <w:divBdr>
                <w:top w:val="none" w:sz="0" w:space="0" w:color="auto"/>
                <w:left w:val="none" w:sz="0" w:space="0" w:color="auto"/>
                <w:bottom w:val="none" w:sz="0" w:space="0" w:color="auto"/>
                <w:right w:val="none" w:sz="0" w:space="0" w:color="auto"/>
              </w:divBdr>
              <w:divsChild>
                <w:div w:id="1367214786">
                  <w:marLeft w:val="0"/>
                  <w:marRight w:val="0"/>
                  <w:marTop w:val="0"/>
                  <w:marBottom w:val="0"/>
                  <w:divBdr>
                    <w:top w:val="none" w:sz="0" w:space="0" w:color="auto"/>
                    <w:left w:val="none" w:sz="0" w:space="0" w:color="auto"/>
                    <w:bottom w:val="none" w:sz="0" w:space="0" w:color="auto"/>
                    <w:right w:val="none" w:sz="0" w:space="0" w:color="auto"/>
                  </w:divBdr>
                  <w:divsChild>
                    <w:div w:id="764885482">
                      <w:marLeft w:val="0"/>
                      <w:marRight w:val="0"/>
                      <w:marTop w:val="0"/>
                      <w:marBottom w:val="0"/>
                      <w:divBdr>
                        <w:top w:val="none" w:sz="0" w:space="0" w:color="auto"/>
                        <w:left w:val="none" w:sz="0" w:space="0" w:color="auto"/>
                        <w:bottom w:val="none" w:sz="0" w:space="0" w:color="auto"/>
                        <w:right w:val="none" w:sz="0" w:space="0" w:color="auto"/>
                      </w:divBdr>
                      <w:divsChild>
                        <w:div w:id="1151481074">
                          <w:marLeft w:val="-450"/>
                          <w:marRight w:val="-450"/>
                          <w:marTop w:val="0"/>
                          <w:marBottom w:val="0"/>
                          <w:divBdr>
                            <w:top w:val="none" w:sz="0" w:space="0" w:color="auto"/>
                            <w:left w:val="none" w:sz="0" w:space="0" w:color="auto"/>
                            <w:bottom w:val="none" w:sz="0" w:space="0" w:color="auto"/>
                            <w:right w:val="none" w:sz="0" w:space="0" w:color="auto"/>
                          </w:divBdr>
                          <w:divsChild>
                            <w:div w:id="889803690">
                              <w:marLeft w:val="0"/>
                              <w:marRight w:val="0"/>
                              <w:marTop w:val="0"/>
                              <w:marBottom w:val="0"/>
                              <w:divBdr>
                                <w:top w:val="none" w:sz="0" w:space="0" w:color="auto"/>
                                <w:left w:val="none" w:sz="0" w:space="0" w:color="auto"/>
                                <w:bottom w:val="none" w:sz="0" w:space="0" w:color="auto"/>
                                <w:right w:val="none" w:sz="0" w:space="0" w:color="auto"/>
                              </w:divBdr>
                              <w:divsChild>
                                <w:div w:id="55248706">
                                  <w:marLeft w:val="0"/>
                                  <w:marRight w:val="0"/>
                                  <w:marTop w:val="0"/>
                                  <w:marBottom w:val="0"/>
                                  <w:divBdr>
                                    <w:top w:val="none" w:sz="0" w:space="0" w:color="auto"/>
                                    <w:left w:val="none" w:sz="0" w:space="0" w:color="auto"/>
                                    <w:bottom w:val="none" w:sz="0" w:space="0" w:color="auto"/>
                                    <w:right w:val="none" w:sz="0" w:space="0" w:color="auto"/>
                                  </w:divBdr>
                                  <w:divsChild>
                                    <w:div w:id="82994937">
                                      <w:marLeft w:val="0"/>
                                      <w:marRight w:val="0"/>
                                      <w:marTop w:val="0"/>
                                      <w:marBottom w:val="0"/>
                                      <w:divBdr>
                                        <w:top w:val="none" w:sz="0" w:space="0" w:color="auto"/>
                                        <w:left w:val="none" w:sz="0" w:space="0" w:color="auto"/>
                                        <w:bottom w:val="none" w:sz="0" w:space="0" w:color="auto"/>
                                        <w:right w:val="none" w:sz="0" w:space="0" w:color="auto"/>
                                      </w:divBdr>
                                      <w:divsChild>
                                        <w:div w:id="1054475421">
                                          <w:marLeft w:val="0"/>
                                          <w:marRight w:val="0"/>
                                          <w:marTop w:val="0"/>
                                          <w:marBottom w:val="0"/>
                                          <w:divBdr>
                                            <w:top w:val="none" w:sz="0" w:space="0" w:color="auto"/>
                                            <w:left w:val="none" w:sz="0" w:space="0" w:color="auto"/>
                                            <w:bottom w:val="none" w:sz="0" w:space="0" w:color="auto"/>
                                            <w:right w:val="none" w:sz="0" w:space="0" w:color="auto"/>
                                          </w:divBdr>
                                          <w:divsChild>
                                            <w:div w:id="15772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0580">
                                  <w:marLeft w:val="0"/>
                                  <w:marRight w:val="0"/>
                                  <w:marTop w:val="0"/>
                                  <w:marBottom w:val="0"/>
                                  <w:divBdr>
                                    <w:top w:val="none" w:sz="0" w:space="0" w:color="auto"/>
                                    <w:left w:val="none" w:sz="0" w:space="0" w:color="auto"/>
                                    <w:bottom w:val="none" w:sz="0" w:space="0" w:color="auto"/>
                                    <w:right w:val="none" w:sz="0" w:space="0" w:color="auto"/>
                                  </w:divBdr>
                                  <w:divsChild>
                                    <w:div w:id="1114398077">
                                      <w:marLeft w:val="0"/>
                                      <w:marRight w:val="0"/>
                                      <w:marTop w:val="0"/>
                                      <w:marBottom w:val="0"/>
                                      <w:divBdr>
                                        <w:top w:val="none" w:sz="0" w:space="0" w:color="auto"/>
                                        <w:left w:val="none" w:sz="0" w:space="0" w:color="auto"/>
                                        <w:bottom w:val="none" w:sz="0" w:space="0" w:color="auto"/>
                                        <w:right w:val="none" w:sz="0" w:space="0" w:color="auto"/>
                                      </w:divBdr>
                                      <w:divsChild>
                                        <w:div w:id="204410189">
                                          <w:marLeft w:val="150"/>
                                          <w:marRight w:val="150"/>
                                          <w:marTop w:val="150"/>
                                          <w:marBottom w:val="150"/>
                                          <w:divBdr>
                                            <w:top w:val="none" w:sz="0" w:space="0" w:color="auto"/>
                                            <w:left w:val="none" w:sz="0" w:space="0" w:color="auto"/>
                                            <w:bottom w:val="none" w:sz="0" w:space="0" w:color="auto"/>
                                            <w:right w:val="none" w:sz="0" w:space="0" w:color="auto"/>
                                          </w:divBdr>
                                          <w:divsChild>
                                            <w:div w:id="482166923">
                                              <w:marLeft w:val="0"/>
                                              <w:marRight w:val="0"/>
                                              <w:marTop w:val="0"/>
                                              <w:marBottom w:val="0"/>
                                              <w:divBdr>
                                                <w:top w:val="none" w:sz="0" w:space="0" w:color="auto"/>
                                                <w:left w:val="none" w:sz="0" w:space="0" w:color="auto"/>
                                                <w:bottom w:val="none" w:sz="0" w:space="0" w:color="auto"/>
                                                <w:right w:val="none" w:sz="0" w:space="0" w:color="auto"/>
                                              </w:divBdr>
                                              <w:divsChild>
                                                <w:div w:id="20329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104259">
      <w:bodyDiv w:val="1"/>
      <w:marLeft w:val="0"/>
      <w:marRight w:val="0"/>
      <w:marTop w:val="0"/>
      <w:marBottom w:val="15"/>
      <w:divBdr>
        <w:top w:val="none" w:sz="0" w:space="0" w:color="auto"/>
        <w:left w:val="none" w:sz="0" w:space="0" w:color="auto"/>
        <w:bottom w:val="none" w:sz="0" w:space="0" w:color="auto"/>
        <w:right w:val="none" w:sz="0" w:space="0" w:color="auto"/>
      </w:divBdr>
      <w:divsChild>
        <w:div w:id="877202687">
          <w:marLeft w:val="0"/>
          <w:marRight w:val="0"/>
          <w:marTop w:val="0"/>
          <w:marBottom w:val="0"/>
          <w:divBdr>
            <w:top w:val="none" w:sz="0" w:space="0" w:color="auto"/>
            <w:left w:val="none" w:sz="0" w:space="0" w:color="auto"/>
            <w:bottom w:val="none" w:sz="0" w:space="0" w:color="auto"/>
            <w:right w:val="none" w:sz="0" w:space="0" w:color="auto"/>
          </w:divBdr>
          <w:divsChild>
            <w:div w:id="788009326">
              <w:marLeft w:val="0"/>
              <w:marRight w:val="0"/>
              <w:marTop w:val="0"/>
              <w:marBottom w:val="0"/>
              <w:divBdr>
                <w:top w:val="none" w:sz="0" w:space="0" w:color="auto"/>
                <w:left w:val="none" w:sz="0" w:space="0" w:color="auto"/>
                <w:bottom w:val="none" w:sz="0" w:space="0" w:color="auto"/>
                <w:right w:val="none" w:sz="0" w:space="0" w:color="auto"/>
              </w:divBdr>
              <w:divsChild>
                <w:div w:id="1492788912">
                  <w:marLeft w:val="0"/>
                  <w:marRight w:val="0"/>
                  <w:marTop w:val="0"/>
                  <w:marBottom w:val="0"/>
                  <w:divBdr>
                    <w:top w:val="none" w:sz="0" w:space="0" w:color="auto"/>
                    <w:left w:val="none" w:sz="0" w:space="0" w:color="auto"/>
                    <w:bottom w:val="none" w:sz="0" w:space="0" w:color="auto"/>
                    <w:right w:val="none" w:sz="0" w:space="0" w:color="auto"/>
                  </w:divBdr>
                  <w:divsChild>
                    <w:div w:id="635765322">
                      <w:marLeft w:val="0"/>
                      <w:marRight w:val="0"/>
                      <w:marTop w:val="0"/>
                      <w:marBottom w:val="0"/>
                      <w:divBdr>
                        <w:top w:val="none" w:sz="0" w:space="0" w:color="auto"/>
                        <w:left w:val="none" w:sz="0" w:space="0" w:color="auto"/>
                        <w:bottom w:val="none" w:sz="0" w:space="0" w:color="auto"/>
                        <w:right w:val="none" w:sz="0" w:space="0" w:color="auto"/>
                      </w:divBdr>
                      <w:divsChild>
                        <w:div w:id="980496799">
                          <w:marLeft w:val="-450"/>
                          <w:marRight w:val="-450"/>
                          <w:marTop w:val="0"/>
                          <w:marBottom w:val="0"/>
                          <w:divBdr>
                            <w:top w:val="none" w:sz="0" w:space="0" w:color="auto"/>
                            <w:left w:val="none" w:sz="0" w:space="0" w:color="auto"/>
                            <w:bottom w:val="none" w:sz="0" w:space="0" w:color="auto"/>
                            <w:right w:val="none" w:sz="0" w:space="0" w:color="auto"/>
                          </w:divBdr>
                          <w:divsChild>
                            <w:div w:id="821433871">
                              <w:marLeft w:val="0"/>
                              <w:marRight w:val="0"/>
                              <w:marTop w:val="0"/>
                              <w:marBottom w:val="0"/>
                              <w:divBdr>
                                <w:top w:val="none" w:sz="0" w:space="0" w:color="auto"/>
                                <w:left w:val="none" w:sz="0" w:space="0" w:color="auto"/>
                                <w:bottom w:val="none" w:sz="0" w:space="0" w:color="auto"/>
                                <w:right w:val="none" w:sz="0" w:space="0" w:color="auto"/>
                              </w:divBdr>
                              <w:divsChild>
                                <w:div w:id="206726025">
                                  <w:marLeft w:val="0"/>
                                  <w:marRight w:val="0"/>
                                  <w:marTop w:val="0"/>
                                  <w:marBottom w:val="0"/>
                                  <w:divBdr>
                                    <w:top w:val="none" w:sz="0" w:space="0" w:color="auto"/>
                                    <w:left w:val="none" w:sz="0" w:space="0" w:color="auto"/>
                                    <w:bottom w:val="none" w:sz="0" w:space="0" w:color="auto"/>
                                    <w:right w:val="none" w:sz="0" w:space="0" w:color="auto"/>
                                  </w:divBdr>
                                  <w:divsChild>
                                    <w:div w:id="1361054437">
                                      <w:marLeft w:val="0"/>
                                      <w:marRight w:val="0"/>
                                      <w:marTop w:val="0"/>
                                      <w:marBottom w:val="0"/>
                                      <w:divBdr>
                                        <w:top w:val="none" w:sz="0" w:space="0" w:color="auto"/>
                                        <w:left w:val="none" w:sz="0" w:space="0" w:color="auto"/>
                                        <w:bottom w:val="none" w:sz="0" w:space="0" w:color="auto"/>
                                        <w:right w:val="none" w:sz="0" w:space="0" w:color="auto"/>
                                      </w:divBdr>
                                      <w:divsChild>
                                        <w:div w:id="1150439965">
                                          <w:marLeft w:val="0"/>
                                          <w:marRight w:val="0"/>
                                          <w:marTop w:val="0"/>
                                          <w:marBottom w:val="0"/>
                                          <w:divBdr>
                                            <w:top w:val="none" w:sz="0" w:space="0" w:color="auto"/>
                                            <w:left w:val="none" w:sz="0" w:space="0" w:color="auto"/>
                                            <w:bottom w:val="none" w:sz="0" w:space="0" w:color="auto"/>
                                            <w:right w:val="none" w:sz="0" w:space="0" w:color="auto"/>
                                          </w:divBdr>
                                          <w:divsChild>
                                            <w:div w:id="10321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7456">
                                  <w:marLeft w:val="0"/>
                                  <w:marRight w:val="0"/>
                                  <w:marTop w:val="0"/>
                                  <w:marBottom w:val="0"/>
                                  <w:divBdr>
                                    <w:top w:val="none" w:sz="0" w:space="0" w:color="auto"/>
                                    <w:left w:val="none" w:sz="0" w:space="0" w:color="auto"/>
                                    <w:bottom w:val="none" w:sz="0" w:space="0" w:color="auto"/>
                                    <w:right w:val="none" w:sz="0" w:space="0" w:color="auto"/>
                                  </w:divBdr>
                                  <w:divsChild>
                                    <w:div w:id="525677865">
                                      <w:marLeft w:val="0"/>
                                      <w:marRight w:val="0"/>
                                      <w:marTop w:val="0"/>
                                      <w:marBottom w:val="0"/>
                                      <w:divBdr>
                                        <w:top w:val="none" w:sz="0" w:space="0" w:color="auto"/>
                                        <w:left w:val="none" w:sz="0" w:space="0" w:color="auto"/>
                                        <w:bottom w:val="none" w:sz="0" w:space="0" w:color="auto"/>
                                        <w:right w:val="none" w:sz="0" w:space="0" w:color="auto"/>
                                      </w:divBdr>
                                      <w:divsChild>
                                        <w:div w:id="1267931072">
                                          <w:marLeft w:val="150"/>
                                          <w:marRight w:val="150"/>
                                          <w:marTop w:val="150"/>
                                          <w:marBottom w:val="150"/>
                                          <w:divBdr>
                                            <w:top w:val="none" w:sz="0" w:space="0" w:color="auto"/>
                                            <w:left w:val="none" w:sz="0" w:space="0" w:color="auto"/>
                                            <w:bottom w:val="none" w:sz="0" w:space="0" w:color="auto"/>
                                            <w:right w:val="none" w:sz="0" w:space="0" w:color="auto"/>
                                          </w:divBdr>
                                          <w:divsChild>
                                            <w:div w:id="3367741">
                                              <w:marLeft w:val="0"/>
                                              <w:marRight w:val="0"/>
                                              <w:marTop w:val="0"/>
                                              <w:marBottom w:val="0"/>
                                              <w:divBdr>
                                                <w:top w:val="none" w:sz="0" w:space="0" w:color="auto"/>
                                                <w:left w:val="none" w:sz="0" w:space="0" w:color="auto"/>
                                                <w:bottom w:val="none" w:sz="0" w:space="0" w:color="auto"/>
                                                <w:right w:val="none" w:sz="0" w:space="0" w:color="auto"/>
                                              </w:divBdr>
                                              <w:divsChild>
                                                <w:div w:id="11278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032782">
      <w:bodyDiv w:val="1"/>
      <w:marLeft w:val="0"/>
      <w:marRight w:val="0"/>
      <w:marTop w:val="0"/>
      <w:marBottom w:val="15"/>
      <w:divBdr>
        <w:top w:val="none" w:sz="0" w:space="0" w:color="auto"/>
        <w:left w:val="none" w:sz="0" w:space="0" w:color="auto"/>
        <w:bottom w:val="none" w:sz="0" w:space="0" w:color="auto"/>
        <w:right w:val="none" w:sz="0" w:space="0" w:color="auto"/>
      </w:divBdr>
      <w:divsChild>
        <w:div w:id="1314027223">
          <w:marLeft w:val="0"/>
          <w:marRight w:val="0"/>
          <w:marTop w:val="0"/>
          <w:marBottom w:val="0"/>
          <w:divBdr>
            <w:top w:val="none" w:sz="0" w:space="0" w:color="auto"/>
            <w:left w:val="none" w:sz="0" w:space="0" w:color="auto"/>
            <w:bottom w:val="none" w:sz="0" w:space="0" w:color="auto"/>
            <w:right w:val="none" w:sz="0" w:space="0" w:color="auto"/>
          </w:divBdr>
          <w:divsChild>
            <w:div w:id="849366984">
              <w:marLeft w:val="0"/>
              <w:marRight w:val="0"/>
              <w:marTop w:val="0"/>
              <w:marBottom w:val="0"/>
              <w:divBdr>
                <w:top w:val="none" w:sz="0" w:space="0" w:color="auto"/>
                <w:left w:val="none" w:sz="0" w:space="0" w:color="auto"/>
                <w:bottom w:val="none" w:sz="0" w:space="0" w:color="auto"/>
                <w:right w:val="none" w:sz="0" w:space="0" w:color="auto"/>
              </w:divBdr>
              <w:divsChild>
                <w:div w:id="1716156789">
                  <w:marLeft w:val="0"/>
                  <w:marRight w:val="0"/>
                  <w:marTop w:val="0"/>
                  <w:marBottom w:val="0"/>
                  <w:divBdr>
                    <w:top w:val="none" w:sz="0" w:space="0" w:color="auto"/>
                    <w:left w:val="none" w:sz="0" w:space="0" w:color="auto"/>
                    <w:bottom w:val="none" w:sz="0" w:space="0" w:color="auto"/>
                    <w:right w:val="none" w:sz="0" w:space="0" w:color="auto"/>
                  </w:divBdr>
                  <w:divsChild>
                    <w:div w:id="1197811590">
                      <w:marLeft w:val="0"/>
                      <w:marRight w:val="0"/>
                      <w:marTop w:val="0"/>
                      <w:marBottom w:val="0"/>
                      <w:divBdr>
                        <w:top w:val="none" w:sz="0" w:space="0" w:color="auto"/>
                        <w:left w:val="none" w:sz="0" w:space="0" w:color="auto"/>
                        <w:bottom w:val="none" w:sz="0" w:space="0" w:color="auto"/>
                        <w:right w:val="none" w:sz="0" w:space="0" w:color="auto"/>
                      </w:divBdr>
                      <w:divsChild>
                        <w:div w:id="1622572132">
                          <w:marLeft w:val="-450"/>
                          <w:marRight w:val="-450"/>
                          <w:marTop w:val="0"/>
                          <w:marBottom w:val="0"/>
                          <w:divBdr>
                            <w:top w:val="none" w:sz="0" w:space="0" w:color="auto"/>
                            <w:left w:val="none" w:sz="0" w:space="0" w:color="auto"/>
                            <w:bottom w:val="none" w:sz="0" w:space="0" w:color="auto"/>
                            <w:right w:val="none" w:sz="0" w:space="0" w:color="auto"/>
                          </w:divBdr>
                          <w:divsChild>
                            <w:div w:id="2056465023">
                              <w:marLeft w:val="0"/>
                              <w:marRight w:val="0"/>
                              <w:marTop w:val="0"/>
                              <w:marBottom w:val="0"/>
                              <w:divBdr>
                                <w:top w:val="none" w:sz="0" w:space="0" w:color="auto"/>
                                <w:left w:val="none" w:sz="0" w:space="0" w:color="auto"/>
                                <w:bottom w:val="none" w:sz="0" w:space="0" w:color="auto"/>
                                <w:right w:val="none" w:sz="0" w:space="0" w:color="auto"/>
                              </w:divBdr>
                              <w:divsChild>
                                <w:div w:id="1466583559">
                                  <w:marLeft w:val="0"/>
                                  <w:marRight w:val="0"/>
                                  <w:marTop w:val="0"/>
                                  <w:marBottom w:val="0"/>
                                  <w:divBdr>
                                    <w:top w:val="none" w:sz="0" w:space="0" w:color="auto"/>
                                    <w:left w:val="none" w:sz="0" w:space="0" w:color="auto"/>
                                    <w:bottom w:val="none" w:sz="0" w:space="0" w:color="auto"/>
                                    <w:right w:val="none" w:sz="0" w:space="0" w:color="auto"/>
                                  </w:divBdr>
                                  <w:divsChild>
                                    <w:div w:id="1417093908">
                                      <w:marLeft w:val="0"/>
                                      <w:marRight w:val="0"/>
                                      <w:marTop w:val="0"/>
                                      <w:marBottom w:val="0"/>
                                      <w:divBdr>
                                        <w:top w:val="none" w:sz="0" w:space="0" w:color="auto"/>
                                        <w:left w:val="none" w:sz="0" w:space="0" w:color="auto"/>
                                        <w:bottom w:val="none" w:sz="0" w:space="0" w:color="auto"/>
                                        <w:right w:val="none" w:sz="0" w:space="0" w:color="auto"/>
                                      </w:divBdr>
                                      <w:divsChild>
                                        <w:div w:id="576668228">
                                          <w:marLeft w:val="150"/>
                                          <w:marRight w:val="150"/>
                                          <w:marTop w:val="150"/>
                                          <w:marBottom w:val="150"/>
                                          <w:divBdr>
                                            <w:top w:val="none" w:sz="0" w:space="0" w:color="auto"/>
                                            <w:left w:val="none" w:sz="0" w:space="0" w:color="auto"/>
                                            <w:bottom w:val="none" w:sz="0" w:space="0" w:color="auto"/>
                                            <w:right w:val="none" w:sz="0" w:space="0" w:color="auto"/>
                                          </w:divBdr>
                                          <w:divsChild>
                                            <w:div w:id="437412578">
                                              <w:marLeft w:val="0"/>
                                              <w:marRight w:val="0"/>
                                              <w:marTop w:val="0"/>
                                              <w:marBottom w:val="0"/>
                                              <w:divBdr>
                                                <w:top w:val="none" w:sz="0" w:space="0" w:color="auto"/>
                                                <w:left w:val="none" w:sz="0" w:space="0" w:color="auto"/>
                                                <w:bottom w:val="none" w:sz="0" w:space="0" w:color="auto"/>
                                                <w:right w:val="none" w:sz="0" w:space="0" w:color="auto"/>
                                              </w:divBdr>
                                              <w:divsChild>
                                                <w:div w:id="1085417045">
                                                  <w:marLeft w:val="0"/>
                                                  <w:marRight w:val="0"/>
                                                  <w:marTop w:val="0"/>
                                                  <w:marBottom w:val="0"/>
                                                  <w:divBdr>
                                                    <w:top w:val="none" w:sz="0" w:space="0" w:color="auto"/>
                                                    <w:left w:val="none" w:sz="0" w:space="0" w:color="auto"/>
                                                    <w:bottom w:val="none" w:sz="0" w:space="0" w:color="auto"/>
                                                    <w:right w:val="none" w:sz="0" w:space="0" w:color="auto"/>
                                                  </w:divBdr>
                                                  <w:divsChild>
                                                    <w:div w:id="19838461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49513">
      <w:bodyDiv w:val="1"/>
      <w:marLeft w:val="0"/>
      <w:marRight w:val="0"/>
      <w:marTop w:val="0"/>
      <w:marBottom w:val="15"/>
      <w:divBdr>
        <w:top w:val="none" w:sz="0" w:space="0" w:color="auto"/>
        <w:left w:val="none" w:sz="0" w:space="0" w:color="auto"/>
        <w:bottom w:val="none" w:sz="0" w:space="0" w:color="auto"/>
        <w:right w:val="none" w:sz="0" w:space="0" w:color="auto"/>
      </w:divBdr>
      <w:divsChild>
        <w:div w:id="818812574">
          <w:marLeft w:val="0"/>
          <w:marRight w:val="0"/>
          <w:marTop w:val="0"/>
          <w:marBottom w:val="0"/>
          <w:divBdr>
            <w:top w:val="none" w:sz="0" w:space="0" w:color="auto"/>
            <w:left w:val="none" w:sz="0" w:space="0" w:color="auto"/>
            <w:bottom w:val="none" w:sz="0" w:space="0" w:color="auto"/>
            <w:right w:val="none" w:sz="0" w:space="0" w:color="auto"/>
          </w:divBdr>
          <w:divsChild>
            <w:div w:id="1449813280">
              <w:marLeft w:val="0"/>
              <w:marRight w:val="0"/>
              <w:marTop w:val="0"/>
              <w:marBottom w:val="0"/>
              <w:divBdr>
                <w:top w:val="none" w:sz="0" w:space="0" w:color="auto"/>
                <w:left w:val="none" w:sz="0" w:space="0" w:color="auto"/>
                <w:bottom w:val="none" w:sz="0" w:space="0" w:color="auto"/>
                <w:right w:val="none" w:sz="0" w:space="0" w:color="auto"/>
              </w:divBdr>
              <w:divsChild>
                <w:div w:id="1441099062">
                  <w:marLeft w:val="0"/>
                  <w:marRight w:val="0"/>
                  <w:marTop w:val="0"/>
                  <w:marBottom w:val="0"/>
                  <w:divBdr>
                    <w:top w:val="none" w:sz="0" w:space="0" w:color="auto"/>
                    <w:left w:val="none" w:sz="0" w:space="0" w:color="auto"/>
                    <w:bottom w:val="none" w:sz="0" w:space="0" w:color="auto"/>
                    <w:right w:val="none" w:sz="0" w:space="0" w:color="auto"/>
                  </w:divBdr>
                  <w:divsChild>
                    <w:div w:id="413821955">
                      <w:marLeft w:val="0"/>
                      <w:marRight w:val="0"/>
                      <w:marTop w:val="0"/>
                      <w:marBottom w:val="0"/>
                      <w:divBdr>
                        <w:top w:val="none" w:sz="0" w:space="0" w:color="auto"/>
                        <w:left w:val="none" w:sz="0" w:space="0" w:color="auto"/>
                        <w:bottom w:val="none" w:sz="0" w:space="0" w:color="auto"/>
                        <w:right w:val="none" w:sz="0" w:space="0" w:color="auto"/>
                      </w:divBdr>
                      <w:divsChild>
                        <w:div w:id="160198434">
                          <w:marLeft w:val="-450"/>
                          <w:marRight w:val="-450"/>
                          <w:marTop w:val="0"/>
                          <w:marBottom w:val="0"/>
                          <w:divBdr>
                            <w:top w:val="none" w:sz="0" w:space="0" w:color="auto"/>
                            <w:left w:val="none" w:sz="0" w:space="0" w:color="auto"/>
                            <w:bottom w:val="none" w:sz="0" w:space="0" w:color="auto"/>
                            <w:right w:val="none" w:sz="0" w:space="0" w:color="auto"/>
                          </w:divBdr>
                          <w:divsChild>
                            <w:div w:id="475533303">
                              <w:marLeft w:val="0"/>
                              <w:marRight w:val="0"/>
                              <w:marTop w:val="0"/>
                              <w:marBottom w:val="0"/>
                              <w:divBdr>
                                <w:top w:val="none" w:sz="0" w:space="0" w:color="auto"/>
                                <w:left w:val="none" w:sz="0" w:space="0" w:color="auto"/>
                                <w:bottom w:val="none" w:sz="0" w:space="0" w:color="auto"/>
                                <w:right w:val="none" w:sz="0" w:space="0" w:color="auto"/>
                              </w:divBdr>
                              <w:divsChild>
                                <w:div w:id="1019284218">
                                  <w:marLeft w:val="0"/>
                                  <w:marRight w:val="0"/>
                                  <w:marTop w:val="0"/>
                                  <w:marBottom w:val="0"/>
                                  <w:divBdr>
                                    <w:top w:val="none" w:sz="0" w:space="0" w:color="auto"/>
                                    <w:left w:val="none" w:sz="0" w:space="0" w:color="auto"/>
                                    <w:bottom w:val="none" w:sz="0" w:space="0" w:color="auto"/>
                                    <w:right w:val="none" w:sz="0" w:space="0" w:color="auto"/>
                                  </w:divBdr>
                                  <w:divsChild>
                                    <w:div w:id="8416458">
                                      <w:marLeft w:val="0"/>
                                      <w:marRight w:val="0"/>
                                      <w:marTop w:val="0"/>
                                      <w:marBottom w:val="0"/>
                                      <w:divBdr>
                                        <w:top w:val="none" w:sz="0" w:space="0" w:color="auto"/>
                                        <w:left w:val="none" w:sz="0" w:space="0" w:color="auto"/>
                                        <w:bottom w:val="none" w:sz="0" w:space="0" w:color="auto"/>
                                        <w:right w:val="none" w:sz="0" w:space="0" w:color="auto"/>
                                      </w:divBdr>
                                      <w:divsChild>
                                        <w:div w:id="1110127022">
                                          <w:marLeft w:val="150"/>
                                          <w:marRight w:val="150"/>
                                          <w:marTop w:val="150"/>
                                          <w:marBottom w:val="150"/>
                                          <w:divBdr>
                                            <w:top w:val="none" w:sz="0" w:space="0" w:color="auto"/>
                                            <w:left w:val="none" w:sz="0" w:space="0" w:color="auto"/>
                                            <w:bottom w:val="none" w:sz="0" w:space="0" w:color="auto"/>
                                            <w:right w:val="none" w:sz="0" w:space="0" w:color="auto"/>
                                          </w:divBdr>
                                          <w:divsChild>
                                            <w:div w:id="998457333">
                                              <w:marLeft w:val="0"/>
                                              <w:marRight w:val="0"/>
                                              <w:marTop w:val="0"/>
                                              <w:marBottom w:val="0"/>
                                              <w:divBdr>
                                                <w:top w:val="none" w:sz="0" w:space="0" w:color="auto"/>
                                                <w:left w:val="none" w:sz="0" w:space="0" w:color="auto"/>
                                                <w:bottom w:val="none" w:sz="0" w:space="0" w:color="auto"/>
                                                <w:right w:val="none" w:sz="0" w:space="0" w:color="auto"/>
                                              </w:divBdr>
                                              <w:divsChild>
                                                <w:div w:id="723867459">
                                                  <w:marLeft w:val="0"/>
                                                  <w:marRight w:val="0"/>
                                                  <w:marTop w:val="0"/>
                                                  <w:marBottom w:val="0"/>
                                                  <w:divBdr>
                                                    <w:top w:val="none" w:sz="0" w:space="0" w:color="auto"/>
                                                    <w:left w:val="none" w:sz="0" w:space="0" w:color="auto"/>
                                                    <w:bottom w:val="none" w:sz="0" w:space="0" w:color="auto"/>
                                                    <w:right w:val="none" w:sz="0" w:space="0" w:color="auto"/>
                                                  </w:divBdr>
                                                  <w:divsChild>
                                                    <w:div w:id="1234302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455572">
      <w:bodyDiv w:val="1"/>
      <w:marLeft w:val="0"/>
      <w:marRight w:val="0"/>
      <w:marTop w:val="0"/>
      <w:marBottom w:val="15"/>
      <w:divBdr>
        <w:top w:val="none" w:sz="0" w:space="0" w:color="auto"/>
        <w:left w:val="none" w:sz="0" w:space="0" w:color="auto"/>
        <w:bottom w:val="none" w:sz="0" w:space="0" w:color="auto"/>
        <w:right w:val="none" w:sz="0" w:space="0" w:color="auto"/>
      </w:divBdr>
      <w:divsChild>
        <w:div w:id="2061514728">
          <w:marLeft w:val="0"/>
          <w:marRight w:val="0"/>
          <w:marTop w:val="0"/>
          <w:marBottom w:val="0"/>
          <w:divBdr>
            <w:top w:val="none" w:sz="0" w:space="0" w:color="auto"/>
            <w:left w:val="none" w:sz="0" w:space="0" w:color="auto"/>
            <w:bottom w:val="none" w:sz="0" w:space="0" w:color="auto"/>
            <w:right w:val="none" w:sz="0" w:space="0" w:color="auto"/>
          </w:divBdr>
          <w:divsChild>
            <w:div w:id="771634093">
              <w:marLeft w:val="0"/>
              <w:marRight w:val="0"/>
              <w:marTop w:val="0"/>
              <w:marBottom w:val="0"/>
              <w:divBdr>
                <w:top w:val="none" w:sz="0" w:space="0" w:color="auto"/>
                <w:left w:val="none" w:sz="0" w:space="0" w:color="auto"/>
                <w:bottom w:val="none" w:sz="0" w:space="0" w:color="auto"/>
                <w:right w:val="none" w:sz="0" w:space="0" w:color="auto"/>
              </w:divBdr>
              <w:divsChild>
                <w:div w:id="1093666798">
                  <w:marLeft w:val="0"/>
                  <w:marRight w:val="0"/>
                  <w:marTop w:val="0"/>
                  <w:marBottom w:val="0"/>
                  <w:divBdr>
                    <w:top w:val="none" w:sz="0" w:space="0" w:color="auto"/>
                    <w:left w:val="none" w:sz="0" w:space="0" w:color="auto"/>
                    <w:bottom w:val="none" w:sz="0" w:space="0" w:color="auto"/>
                    <w:right w:val="none" w:sz="0" w:space="0" w:color="auto"/>
                  </w:divBdr>
                  <w:divsChild>
                    <w:div w:id="178857781">
                      <w:marLeft w:val="0"/>
                      <w:marRight w:val="0"/>
                      <w:marTop w:val="0"/>
                      <w:marBottom w:val="0"/>
                      <w:divBdr>
                        <w:top w:val="none" w:sz="0" w:space="0" w:color="auto"/>
                        <w:left w:val="none" w:sz="0" w:space="0" w:color="auto"/>
                        <w:bottom w:val="none" w:sz="0" w:space="0" w:color="auto"/>
                        <w:right w:val="none" w:sz="0" w:space="0" w:color="auto"/>
                      </w:divBdr>
                      <w:divsChild>
                        <w:div w:id="1539051855">
                          <w:marLeft w:val="-450"/>
                          <w:marRight w:val="-450"/>
                          <w:marTop w:val="0"/>
                          <w:marBottom w:val="0"/>
                          <w:divBdr>
                            <w:top w:val="none" w:sz="0" w:space="0" w:color="auto"/>
                            <w:left w:val="none" w:sz="0" w:space="0" w:color="auto"/>
                            <w:bottom w:val="none" w:sz="0" w:space="0" w:color="auto"/>
                            <w:right w:val="none" w:sz="0" w:space="0" w:color="auto"/>
                          </w:divBdr>
                          <w:divsChild>
                            <w:div w:id="1585652817">
                              <w:marLeft w:val="0"/>
                              <w:marRight w:val="0"/>
                              <w:marTop w:val="0"/>
                              <w:marBottom w:val="0"/>
                              <w:divBdr>
                                <w:top w:val="none" w:sz="0" w:space="0" w:color="auto"/>
                                <w:left w:val="none" w:sz="0" w:space="0" w:color="auto"/>
                                <w:bottom w:val="none" w:sz="0" w:space="0" w:color="auto"/>
                                <w:right w:val="none" w:sz="0" w:space="0" w:color="auto"/>
                              </w:divBdr>
                              <w:divsChild>
                                <w:div w:id="1077483824">
                                  <w:marLeft w:val="0"/>
                                  <w:marRight w:val="0"/>
                                  <w:marTop w:val="0"/>
                                  <w:marBottom w:val="0"/>
                                  <w:divBdr>
                                    <w:top w:val="none" w:sz="0" w:space="0" w:color="auto"/>
                                    <w:left w:val="none" w:sz="0" w:space="0" w:color="auto"/>
                                    <w:bottom w:val="none" w:sz="0" w:space="0" w:color="auto"/>
                                    <w:right w:val="none" w:sz="0" w:space="0" w:color="auto"/>
                                  </w:divBdr>
                                  <w:divsChild>
                                    <w:div w:id="64422063">
                                      <w:marLeft w:val="0"/>
                                      <w:marRight w:val="0"/>
                                      <w:marTop w:val="0"/>
                                      <w:marBottom w:val="0"/>
                                      <w:divBdr>
                                        <w:top w:val="none" w:sz="0" w:space="0" w:color="auto"/>
                                        <w:left w:val="none" w:sz="0" w:space="0" w:color="auto"/>
                                        <w:bottom w:val="none" w:sz="0" w:space="0" w:color="auto"/>
                                        <w:right w:val="none" w:sz="0" w:space="0" w:color="auto"/>
                                      </w:divBdr>
                                      <w:divsChild>
                                        <w:div w:id="1399017074">
                                          <w:marLeft w:val="150"/>
                                          <w:marRight w:val="150"/>
                                          <w:marTop w:val="150"/>
                                          <w:marBottom w:val="150"/>
                                          <w:divBdr>
                                            <w:top w:val="none" w:sz="0" w:space="0" w:color="auto"/>
                                            <w:left w:val="none" w:sz="0" w:space="0" w:color="auto"/>
                                            <w:bottom w:val="none" w:sz="0" w:space="0" w:color="auto"/>
                                            <w:right w:val="none" w:sz="0" w:space="0" w:color="auto"/>
                                          </w:divBdr>
                                          <w:divsChild>
                                            <w:div w:id="1625891674">
                                              <w:marLeft w:val="0"/>
                                              <w:marRight w:val="0"/>
                                              <w:marTop w:val="0"/>
                                              <w:marBottom w:val="0"/>
                                              <w:divBdr>
                                                <w:top w:val="none" w:sz="0" w:space="0" w:color="auto"/>
                                                <w:left w:val="none" w:sz="0" w:space="0" w:color="auto"/>
                                                <w:bottom w:val="none" w:sz="0" w:space="0" w:color="auto"/>
                                                <w:right w:val="none" w:sz="0" w:space="0" w:color="auto"/>
                                              </w:divBdr>
                                              <w:divsChild>
                                                <w:div w:id="3657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925651">
      <w:bodyDiv w:val="1"/>
      <w:marLeft w:val="0"/>
      <w:marRight w:val="0"/>
      <w:marTop w:val="0"/>
      <w:marBottom w:val="15"/>
      <w:divBdr>
        <w:top w:val="none" w:sz="0" w:space="0" w:color="auto"/>
        <w:left w:val="none" w:sz="0" w:space="0" w:color="auto"/>
        <w:bottom w:val="none" w:sz="0" w:space="0" w:color="auto"/>
        <w:right w:val="none" w:sz="0" w:space="0" w:color="auto"/>
      </w:divBdr>
      <w:divsChild>
        <w:div w:id="1967346032">
          <w:marLeft w:val="0"/>
          <w:marRight w:val="0"/>
          <w:marTop w:val="0"/>
          <w:marBottom w:val="0"/>
          <w:divBdr>
            <w:top w:val="none" w:sz="0" w:space="0" w:color="auto"/>
            <w:left w:val="none" w:sz="0" w:space="0" w:color="auto"/>
            <w:bottom w:val="none" w:sz="0" w:space="0" w:color="auto"/>
            <w:right w:val="none" w:sz="0" w:space="0" w:color="auto"/>
          </w:divBdr>
          <w:divsChild>
            <w:div w:id="2132822481">
              <w:marLeft w:val="0"/>
              <w:marRight w:val="0"/>
              <w:marTop w:val="0"/>
              <w:marBottom w:val="0"/>
              <w:divBdr>
                <w:top w:val="none" w:sz="0" w:space="0" w:color="auto"/>
                <w:left w:val="none" w:sz="0" w:space="0" w:color="auto"/>
                <w:bottom w:val="none" w:sz="0" w:space="0" w:color="auto"/>
                <w:right w:val="none" w:sz="0" w:space="0" w:color="auto"/>
              </w:divBdr>
              <w:divsChild>
                <w:div w:id="817916752">
                  <w:marLeft w:val="0"/>
                  <w:marRight w:val="0"/>
                  <w:marTop w:val="0"/>
                  <w:marBottom w:val="0"/>
                  <w:divBdr>
                    <w:top w:val="none" w:sz="0" w:space="0" w:color="auto"/>
                    <w:left w:val="none" w:sz="0" w:space="0" w:color="auto"/>
                    <w:bottom w:val="none" w:sz="0" w:space="0" w:color="auto"/>
                    <w:right w:val="none" w:sz="0" w:space="0" w:color="auto"/>
                  </w:divBdr>
                  <w:divsChild>
                    <w:div w:id="615211923">
                      <w:marLeft w:val="0"/>
                      <w:marRight w:val="0"/>
                      <w:marTop w:val="0"/>
                      <w:marBottom w:val="0"/>
                      <w:divBdr>
                        <w:top w:val="none" w:sz="0" w:space="0" w:color="auto"/>
                        <w:left w:val="none" w:sz="0" w:space="0" w:color="auto"/>
                        <w:bottom w:val="none" w:sz="0" w:space="0" w:color="auto"/>
                        <w:right w:val="none" w:sz="0" w:space="0" w:color="auto"/>
                      </w:divBdr>
                      <w:divsChild>
                        <w:div w:id="230238622">
                          <w:marLeft w:val="-450"/>
                          <w:marRight w:val="-450"/>
                          <w:marTop w:val="0"/>
                          <w:marBottom w:val="0"/>
                          <w:divBdr>
                            <w:top w:val="none" w:sz="0" w:space="0" w:color="auto"/>
                            <w:left w:val="none" w:sz="0" w:space="0" w:color="auto"/>
                            <w:bottom w:val="none" w:sz="0" w:space="0" w:color="auto"/>
                            <w:right w:val="none" w:sz="0" w:space="0" w:color="auto"/>
                          </w:divBdr>
                          <w:divsChild>
                            <w:div w:id="1518545867">
                              <w:marLeft w:val="0"/>
                              <w:marRight w:val="0"/>
                              <w:marTop w:val="0"/>
                              <w:marBottom w:val="0"/>
                              <w:divBdr>
                                <w:top w:val="none" w:sz="0" w:space="0" w:color="auto"/>
                                <w:left w:val="none" w:sz="0" w:space="0" w:color="auto"/>
                                <w:bottom w:val="none" w:sz="0" w:space="0" w:color="auto"/>
                                <w:right w:val="none" w:sz="0" w:space="0" w:color="auto"/>
                              </w:divBdr>
                              <w:divsChild>
                                <w:div w:id="470710147">
                                  <w:marLeft w:val="0"/>
                                  <w:marRight w:val="0"/>
                                  <w:marTop w:val="0"/>
                                  <w:marBottom w:val="0"/>
                                  <w:divBdr>
                                    <w:top w:val="none" w:sz="0" w:space="0" w:color="auto"/>
                                    <w:left w:val="none" w:sz="0" w:space="0" w:color="auto"/>
                                    <w:bottom w:val="none" w:sz="0" w:space="0" w:color="auto"/>
                                    <w:right w:val="none" w:sz="0" w:space="0" w:color="auto"/>
                                  </w:divBdr>
                                  <w:divsChild>
                                    <w:div w:id="53507608">
                                      <w:marLeft w:val="0"/>
                                      <w:marRight w:val="0"/>
                                      <w:marTop w:val="0"/>
                                      <w:marBottom w:val="0"/>
                                      <w:divBdr>
                                        <w:top w:val="none" w:sz="0" w:space="0" w:color="auto"/>
                                        <w:left w:val="none" w:sz="0" w:space="0" w:color="auto"/>
                                        <w:bottom w:val="none" w:sz="0" w:space="0" w:color="auto"/>
                                        <w:right w:val="none" w:sz="0" w:space="0" w:color="auto"/>
                                      </w:divBdr>
                                      <w:divsChild>
                                        <w:div w:id="643126221">
                                          <w:marLeft w:val="0"/>
                                          <w:marRight w:val="0"/>
                                          <w:marTop w:val="0"/>
                                          <w:marBottom w:val="0"/>
                                          <w:divBdr>
                                            <w:top w:val="none" w:sz="0" w:space="0" w:color="auto"/>
                                            <w:left w:val="none" w:sz="0" w:space="0" w:color="auto"/>
                                            <w:bottom w:val="none" w:sz="0" w:space="0" w:color="auto"/>
                                            <w:right w:val="none" w:sz="0" w:space="0" w:color="auto"/>
                                          </w:divBdr>
                                          <w:divsChild>
                                            <w:div w:id="20575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7936">
                                  <w:marLeft w:val="0"/>
                                  <w:marRight w:val="0"/>
                                  <w:marTop w:val="0"/>
                                  <w:marBottom w:val="0"/>
                                  <w:divBdr>
                                    <w:top w:val="none" w:sz="0" w:space="0" w:color="auto"/>
                                    <w:left w:val="none" w:sz="0" w:space="0" w:color="auto"/>
                                    <w:bottom w:val="none" w:sz="0" w:space="0" w:color="auto"/>
                                    <w:right w:val="none" w:sz="0" w:space="0" w:color="auto"/>
                                  </w:divBdr>
                                  <w:divsChild>
                                    <w:div w:id="969168948">
                                      <w:marLeft w:val="0"/>
                                      <w:marRight w:val="0"/>
                                      <w:marTop w:val="0"/>
                                      <w:marBottom w:val="0"/>
                                      <w:divBdr>
                                        <w:top w:val="none" w:sz="0" w:space="0" w:color="auto"/>
                                        <w:left w:val="none" w:sz="0" w:space="0" w:color="auto"/>
                                        <w:bottom w:val="none" w:sz="0" w:space="0" w:color="auto"/>
                                        <w:right w:val="none" w:sz="0" w:space="0" w:color="auto"/>
                                      </w:divBdr>
                                      <w:divsChild>
                                        <w:div w:id="65761583">
                                          <w:marLeft w:val="150"/>
                                          <w:marRight w:val="150"/>
                                          <w:marTop w:val="150"/>
                                          <w:marBottom w:val="150"/>
                                          <w:divBdr>
                                            <w:top w:val="none" w:sz="0" w:space="0" w:color="auto"/>
                                            <w:left w:val="none" w:sz="0" w:space="0" w:color="auto"/>
                                            <w:bottom w:val="none" w:sz="0" w:space="0" w:color="auto"/>
                                            <w:right w:val="none" w:sz="0" w:space="0" w:color="auto"/>
                                          </w:divBdr>
                                          <w:divsChild>
                                            <w:div w:id="1354039333">
                                              <w:marLeft w:val="0"/>
                                              <w:marRight w:val="0"/>
                                              <w:marTop w:val="0"/>
                                              <w:marBottom w:val="0"/>
                                              <w:divBdr>
                                                <w:top w:val="none" w:sz="0" w:space="0" w:color="auto"/>
                                                <w:left w:val="none" w:sz="0" w:space="0" w:color="auto"/>
                                                <w:bottom w:val="none" w:sz="0" w:space="0" w:color="auto"/>
                                                <w:right w:val="none" w:sz="0" w:space="0" w:color="auto"/>
                                              </w:divBdr>
                                              <w:divsChild>
                                                <w:div w:id="6718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72937">
      <w:bodyDiv w:val="1"/>
      <w:marLeft w:val="0"/>
      <w:marRight w:val="0"/>
      <w:marTop w:val="0"/>
      <w:marBottom w:val="15"/>
      <w:divBdr>
        <w:top w:val="none" w:sz="0" w:space="0" w:color="auto"/>
        <w:left w:val="none" w:sz="0" w:space="0" w:color="auto"/>
        <w:bottom w:val="none" w:sz="0" w:space="0" w:color="auto"/>
        <w:right w:val="none" w:sz="0" w:space="0" w:color="auto"/>
      </w:divBdr>
      <w:divsChild>
        <w:div w:id="2105760396">
          <w:marLeft w:val="0"/>
          <w:marRight w:val="0"/>
          <w:marTop w:val="0"/>
          <w:marBottom w:val="0"/>
          <w:divBdr>
            <w:top w:val="none" w:sz="0" w:space="0" w:color="auto"/>
            <w:left w:val="none" w:sz="0" w:space="0" w:color="auto"/>
            <w:bottom w:val="none" w:sz="0" w:space="0" w:color="auto"/>
            <w:right w:val="none" w:sz="0" w:space="0" w:color="auto"/>
          </w:divBdr>
          <w:divsChild>
            <w:div w:id="1844317318">
              <w:marLeft w:val="0"/>
              <w:marRight w:val="0"/>
              <w:marTop w:val="0"/>
              <w:marBottom w:val="0"/>
              <w:divBdr>
                <w:top w:val="none" w:sz="0" w:space="0" w:color="auto"/>
                <w:left w:val="none" w:sz="0" w:space="0" w:color="auto"/>
                <w:bottom w:val="none" w:sz="0" w:space="0" w:color="auto"/>
                <w:right w:val="none" w:sz="0" w:space="0" w:color="auto"/>
              </w:divBdr>
              <w:divsChild>
                <w:div w:id="2036535263">
                  <w:marLeft w:val="0"/>
                  <w:marRight w:val="0"/>
                  <w:marTop w:val="0"/>
                  <w:marBottom w:val="0"/>
                  <w:divBdr>
                    <w:top w:val="none" w:sz="0" w:space="0" w:color="auto"/>
                    <w:left w:val="none" w:sz="0" w:space="0" w:color="auto"/>
                    <w:bottom w:val="none" w:sz="0" w:space="0" w:color="auto"/>
                    <w:right w:val="none" w:sz="0" w:space="0" w:color="auto"/>
                  </w:divBdr>
                  <w:divsChild>
                    <w:div w:id="700398155">
                      <w:marLeft w:val="0"/>
                      <w:marRight w:val="0"/>
                      <w:marTop w:val="0"/>
                      <w:marBottom w:val="0"/>
                      <w:divBdr>
                        <w:top w:val="none" w:sz="0" w:space="0" w:color="auto"/>
                        <w:left w:val="none" w:sz="0" w:space="0" w:color="auto"/>
                        <w:bottom w:val="none" w:sz="0" w:space="0" w:color="auto"/>
                        <w:right w:val="none" w:sz="0" w:space="0" w:color="auto"/>
                      </w:divBdr>
                      <w:divsChild>
                        <w:div w:id="2067875049">
                          <w:marLeft w:val="-450"/>
                          <w:marRight w:val="-450"/>
                          <w:marTop w:val="0"/>
                          <w:marBottom w:val="0"/>
                          <w:divBdr>
                            <w:top w:val="none" w:sz="0" w:space="0" w:color="auto"/>
                            <w:left w:val="none" w:sz="0" w:space="0" w:color="auto"/>
                            <w:bottom w:val="none" w:sz="0" w:space="0" w:color="auto"/>
                            <w:right w:val="none" w:sz="0" w:space="0" w:color="auto"/>
                          </w:divBdr>
                          <w:divsChild>
                            <w:div w:id="1429156374">
                              <w:marLeft w:val="0"/>
                              <w:marRight w:val="0"/>
                              <w:marTop w:val="0"/>
                              <w:marBottom w:val="0"/>
                              <w:divBdr>
                                <w:top w:val="none" w:sz="0" w:space="0" w:color="auto"/>
                                <w:left w:val="none" w:sz="0" w:space="0" w:color="auto"/>
                                <w:bottom w:val="none" w:sz="0" w:space="0" w:color="auto"/>
                                <w:right w:val="none" w:sz="0" w:space="0" w:color="auto"/>
                              </w:divBdr>
                              <w:divsChild>
                                <w:div w:id="684406136">
                                  <w:marLeft w:val="0"/>
                                  <w:marRight w:val="0"/>
                                  <w:marTop w:val="0"/>
                                  <w:marBottom w:val="0"/>
                                  <w:divBdr>
                                    <w:top w:val="none" w:sz="0" w:space="0" w:color="auto"/>
                                    <w:left w:val="none" w:sz="0" w:space="0" w:color="auto"/>
                                    <w:bottom w:val="none" w:sz="0" w:space="0" w:color="auto"/>
                                    <w:right w:val="none" w:sz="0" w:space="0" w:color="auto"/>
                                  </w:divBdr>
                                  <w:divsChild>
                                    <w:div w:id="235475884">
                                      <w:marLeft w:val="0"/>
                                      <w:marRight w:val="0"/>
                                      <w:marTop w:val="0"/>
                                      <w:marBottom w:val="0"/>
                                      <w:divBdr>
                                        <w:top w:val="none" w:sz="0" w:space="0" w:color="auto"/>
                                        <w:left w:val="none" w:sz="0" w:space="0" w:color="auto"/>
                                        <w:bottom w:val="none" w:sz="0" w:space="0" w:color="auto"/>
                                        <w:right w:val="none" w:sz="0" w:space="0" w:color="auto"/>
                                      </w:divBdr>
                                      <w:divsChild>
                                        <w:div w:id="324670793">
                                          <w:marLeft w:val="150"/>
                                          <w:marRight w:val="150"/>
                                          <w:marTop w:val="150"/>
                                          <w:marBottom w:val="150"/>
                                          <w:divBdr>
                                            <w:top w:val="none" w:sz="0" w:space="0" w:color="auto"/>
                                            <w:left w:val="none" w:sz="0" w:space="0" w:color="auto"/>
                                            <w:bottom w:val="none" w:sz="0" w:space="0" w:color="auto"/>
                                            <w:right w:val="none" w:sz="0" w:space="0" w:color="auto"/>
                                          </w:divBdr>
                                          <w:divsChild>
                                            <w:div w:id="1730421289">
                                              <w:marLeft w:val="0"/>
                                              <w:marRight w:val="0"/>
                                              <w:marTop w:val="0"/>
                                              <w:marBottom w:val="0"/>
                                              <w:divBdr>
                                                <w:top w:val="none" w:sz="0" w:space="0" w:color="auto"/>
                                                <w:left w:val="none" w:sz="0" w:space="0" w:color="auto"/>
                                                <w:bottom w:val="none" w:sz="0" w:space="0" w:color="auto"/>
                                                <w:right w:val="none" w:sz="0" w:space="0" w:color="auto"/>
                                              </w:divBdr>
                                              <w:divsChild>
                                                <w:div w:id="16773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579836">
      <w:bodyDiv w:val="1"/>
      <w:marLeft w:val="0"/>
      <w:marRight w:val="0"/>
      <w:marTop w:val="0"/>
      <w:marBottom w:val="15"/>
      <w:divBdr>
        <w:top w:val="none" w:sz="0" w:space="0" w:color="auto"/>
        <w:left w:val="none" w:sz="0" w:space="0" w:color="auto"/>
        <w:bottom w:val="none" w:sz="0" w:space="0" w:color="auto"/>
        <w:right w:val="none" w:sz="0" w:space="0" w:color="auto"/>
      </w:divBdr>
      <w:divsChild>
        <w:div w:id="313149174">
          <w:marLeft w:val="0"/>
          <w:marRight w:val="0"/>
          <w:marTop w:val="0"/>
          <w:marBottom w:val="0"/>
          <w:divBdr>
            <w:top w:val="none" w:sz="0" w:space="0" w:color="auto"/>
            <w:left w:val="none" w:sz="0" w:space="0" w:color="auto"/>
            <w:bottom w:val="none" w:sz="0" w:space="0" w:color="auto"/>
            <w:right w:val="none" w:sz="0" w:space="0" w:color="auto"/>
          </w:divBdr>
          <w:divsChild>
            <w:div w:id="170224154">
              <w:marLeft w:val="0"/>
              <w:marRight w:val="0"/>
              <w:marTop w:val="0"/>
              <w:marBottom w:val="0"/>
              <w:divBdr>
                <w:top w:val="none" w:sz="0" w:space="0" w:color="auto"/>
                <w:left w:val="none" w:sz="0" w:space="0" w:color="auto"/>
                <w:bottom w:val="none" w:sz="0" w:space="0" w:color="auto"/>
                <w:right w:val="none" w:sz="0" w:space="0" w:color="auto"/>
              </w:divBdr>
              <w:divsChild>
                <w:div w:id="1804154604">
                  <w:marLeft w:val="0"/>
                  <w:marRight w:val="0"/>
                  <w:marTop w:val="0"/>
                  <w:marBottom w:val="0"/>
                  <w:divBdr>
                    <w:top w:val="none" w:sz="0" w:space="0" w:color="auto"/>
                    <w:left w:val="none" w:sz="0" w:space="0" w:color="auto"/>
                    <w:bottom w:val="none" w:sz="0" w:space="0" w:color="auto"/>
                    <w:right w:val="none" w:sz="0" w:space="0" w:color="auto"/>
                  </w:divBdr>
                  <w:divsChild>
                    <w:div w:id="2078087276">
                      <w:marLeft w:val="0"/>
                      <w:marRight w:val="0"/>
                      <w:marTop w:val="0"/>
                      <w:marBottom w:val="0"/>
                      <w:divBdr>
                        <w:top w:val="none" w:sz="0" w:space="0" w:color="auto"/>
                        <w:left w:val="none" w:sz="0" w:space="0" w:color="auto"/>
                        <w:bottom w:val="none" w:sz="0" w:space="0" w:color="auto"/>
                        <w:right w:val="none" w:sz="0" w:space="0" w:color="auto"/>
                      </w:divBdr>
                      <w:divsChild>
                        <w:div w:id="885027197">
                          <w:marLeft w:val="-450"/>
                          <w:marRight w:val="-450"/>
                          <w:marTop w:val="0"/>
                          <w:marBottom w:val="0"/>
                          <w:divBdr>
                            <w:top w:val="none" w:sz="0" w:space="0" w:color="auto"/>
                            <w:left w:val="none" w:sz="0" w:space="0" w:color="auto"/>
                            <w:bottom w:val="none" w:sz="0" w:space="0" w:color="auto"/>
                            <w:right w:val="none" w:sz="0" w:space="0" w:color="auto"/>
                          </w:divBdr>
                          <w:divsChild>
                            <w:div w:id="46416288">
                              <w:marLeft w:val="0"/>
                              <w:marRight w:val="0"/>
                              <w:marTop w:val="0"/>
                              <w:marBottom w:val="0"/>
                              <w:divBdr>
                                <w:top w:val="none" w:sz="0" w:space="0" w:color="auto"/>
                                <w:left w:val="none" w:sz="0" w:space="0" w:color="auto"/>
                                <w:bottom w:val="none" w:sz="0" w:space="0" w:color="auto"/>
                                <w:right w:val="none" w:sz="0" w:space="0" w:color="auto"/>
                              </w:divBdr>
                              <w:divsChild>
                                <w:div w:id="1621258775">
                                  <w:marLeft w:val="0"/>
                                  <w:marRight w:val="0"/>
                                  <w:marTop w:val="0"/>
                                  <w:marBottom w:val="0"/>
                                  <w:divBdr>
                                    <w:top w:val="none" w:sz="0" w:space="0" w:color="auto"/>
                                    <w:left w:val="none" w:sz="0" w:space="0" w:color="auto"/>
                                    <w:bottom w:val="none" w:sz="0" w:space="0" w:color="auto"/>
                                    <w:right w:val="none" w:sz="0" w:space="0" w:color="auto"/>
                                  </w:divBdr>
                                  <w:divsChild>
                                    <w:div w:id="1342511188">
                                      <w:marLeft w:val="0"/>
                                      <w:marRight w:val="0"/>
                                      <w:marTop w:val="0"/>
                                      <w:marBottom w:val="0"/>
                                      <w:divBdr>
                                        <w:top w:val="none" w:sz="0" w:space="0" w:color="auto"/>
                                        <w:left w:val="none" w:sz="0" w:space="0" w:color="auto"/>
                                        <w:bottom w:val="none" w:sz="0" w:space="0" w:color="auto"/>
                                        <w:right w:val="none" w:sz="0" w:space="0" w:color="auto"/>
                                      </w:divBdr>
                                      <w:divsChild>
                                        <w:div w:id="765274410">
                                          <w:marLeft w:val="150"/>
                                          <w:marRight w:val="150"/>
                                          <w:marTop w:val="150"/>
                                          <w:marBottom w:val="150"/>
                                          <w:divBdr>
                                            <w:top w:val="none" w:sz="0" w:space="0" w:color="auto"/>
                                            <w:left w:val="none" w:sz="0" w:space="0" w:color="auto"/>
                                            <w:bottom w:val="none" w:sz="0" w:space="0" w:color="auto"/>
                                            <w:right w:val="none" w:sz="0" w:space="0" w:color="auto"/>
                                          </w:divBdr>
                                          <w:divsChild>
                                            <w:div w:id="936983884">
                                              <w:marLeft w:val="0"/>
                                              <w:marRight w:val="0"/>
                                              <w:marTop w:val="0"/>
                                              <w:marBottom w:val="0"/>
                                              <w:divBdr>
                                                <w:top w:val="none" w:sz="0" w:space="0" w:color="auto"/>
                                                <w:left w:val="none" w:sz="0" w:space="0" w:color="auto"/>
                                                <w:bottom w:val="none" w:sz="0" w:space="0" w:color="auto"/>
                                                <w:right w:val="none" w:sz="0" w:space="0" w:color="auto"/>
                                              </w:divBdr>
                                              <w:divsChild>
                                                <w:div w:id="123349443">
                                                  <w:marLeft w:val="0"/>
                                                  <w:marRight w:val="0"/>
                                                  <w:marTop w:val="0"/>
                                                  <w:marBottom w:val="0"/>
                                                  <w:divBdr>
                                                    <w:top w:val="none" w:sz="0" w:space="0" w:color="auto"/>
                                                    <w:left w:val="none" w:sz="0" w:space="0" w:color="auto"/>
                                                    <w:bottom w:val="none" w:sz="0" w:space="0" w:color="auto"/>
                                                    <w:right w:val="none" w:sz="0" w:space="0" w:color="auto"/>
                                                  </w:divBdr>
                                                  <w:divsChild>
                                                    <w:div w:id="12103410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342449">
      <w:bodyDiv w:val="1"/>
      <w:marLeft w:val="0"/>
      <w:marRight w:val="0"/>
      <w:marTop w:val="0"/>
      <w:marBottom w:val="15"/>
      <w:divBdr>
        <w:top w:val="none" w:sz="0" w:space="0" w:color="auto"/>
        <w:left w:val="none" w:sz="0" w:space="0" w:color="auto"/>
        <w:bottom w:val="none" w:sz="0" w:space="0" w:color="auto"/>
        <w:right w:val="none" w:sz="0" w:space="0" w:color="auto"/>
      </w:divBdr>
      <w:divsChild>
        <w:div w:id="1221206298">
          <w:marLeft w:val="0"/>
          <w:marRight w:val="0"/>
          <w:marTop w:val="0"/>
          <w:marBottom w:val="0"/>
          <w:divBdr>
            <w:top w:val="none" w:sz="0" w:space="0" w:color="auto"/>
            <w:left w:val="none" w:sz="0" w:space="0" w:color="auto"/>
            <w:bottom w:val="none" w:sz="0" w:space="0" w:color="auto"/>
            <w:right w:val="none" w:sz="0" w:space="0" w:color="auto"/>
          </w:divBdr>
          <w:divsChild>
            <w:div w:id="301539619">
              <w:marLeft w:val="0"/>
              <w:marRight w:val="0"/>
              <w:marTop w:val="0"/>
              <w:marBottom w:val="0"/>
              <w:divBdr>
                <w:top w:val="none" w:sz="0" w:space="0" w:color="auto"/>
                <w:left w:val="none" w:sz="0" w:space="0" w:color="auto"/>
                <w:bottom w:val="none" w:sz="0" w:space="0" w:color="auto"/>
                <w:right w:val="none" w:sz="0" w:space="0" w:color="auto"/>
              </w:divBdr>
              <w:divsChild>
                <w:div w:id="418406480">
                  <w:marLeft w:val="0"/>
                  <w:marRight w:val="0"/>
                  <w:marTop w:val="0"/>
                  <w:marBottom w:val="0"/>
                  <w:divBdr>
                    <w:top w:val="none" w:sz="0" w:space="0" w:color="auto"/>
                    <w:left w:val="none" w:sz="0" w:space="0" w:color="auto"/>
                    <w:bottom w:val="none" w:sz="0" w:space="0" w:color="auto"/>
                    <w:right w:val="none" w:sz="0" w:space="0" w:color="auto"/>
                  </w:divBdr>
                  <w:divsChild>
                    <w:div w:id="1077094974">
                      <w:marLeft w:val="0"/>
                      <w:marRight w:val="0"/>
                      <w:marTop w:val="0"/>
                      <w:marBottom w:val="0"/>
                      <w:divBdr>
                        <w:top w:val="none" w:sz="0" w:space="0" w:color="auto"/>
                        <w:left w:val="none" w:sz="0" w:space="0" w:color="auto"/>
                        <w:bottom w:val="none" w:sz="0" w:space="0" w:color="auto"/>
                        <w:right w:val="none" w:sz="0" w:space="0" w:color="auto"/>
                      </w:divBdr>
                      <w:divsChild>
                        <w:div w:id="1555971214">
                          <w:marLeft w:val="-450"/>
                          <w:marRight w:val="-450"/>
                          <w:marTop w:val="0"/>
                          <w:marBottom w:val="0"/>
                          <w:divBdr>
                            <w:top w:val="none" w:sz="0" w:space="0" w:color="auto"/>
                            <w:left w:val="none" w:sz="0" w:space="0" w:color="auto"/>
                            <w:bottom w:val="none" w:sz="0" w:space="0" w:color="auto"/>
                            <w:right w:val="none" w:sz="0" w:space="0" w:color="auto"/>
                          </w:divBdr>
                          <w:divsChild>
                            <w:div w:id="953555609">
                              <w:marLeft w:val="0"/>
                              <w:marRight w:val="0"/>
                              <w:marTop w:val="0"/>
                              <w:marBottom w:val="0"/>
                              <w:divBdr>
                                <w:top w:val="none" w:sz="0" w:space="0" w:color="auto"/>
                                <w:left w:val="none" w:sz="0" w:space="0" w:color="auto"/>
                                <w:bottom w:val="none" w:sz="0" w:space="0" w:color="auto"/>
                                <w:right w:val="none" w:sz="0" w:space="0" w:color="auto"/>
                              </w:divBdr>
                              <w:divsChild>
                                <w:div w:id="625090870">
                                  <w:marLeft w:val="0"/>
                                  <w:marRight w:val="0"/>
                                  <w:marTop w:val="0"/>
                                  <w:marBottom w:val="0"/>
                                  <w:divBdr>
                                    <w:top w:val="none" w:sz="0" w:space="0" w:color="auto"/>
                                    <w:left w:val="none" w:sz="0" w:space="0" w:color="auto"/>
                                    <w:bottom w:val="none" w:sz="0" w:space="0" w:color="auto"/>
                                    <w:right w:val="none" w:sz="0" w:space="0" w:color="auto"/>
                                  </w:divBdr>
                                  <w:divsChild>
                                    <w:div w:id="915017697">
                                      <w:marLeft w:val="0"/>
                                      <w:marRight w:val="0"/>
                                      <w:marTop w:val="0"/>
                                      <w:marBottom w:val="0"/>
                                      <w:divBdr>
                                        <w:top w:val="none" w:sz="0" w:space="0" w:color="auto"/>
                                        <w:left w:val="none" w:sz="0" w:space="0" w:color="auto"/>
                                        <w:bottom w:val="none" w:sz="0" w:space="0" w:color="auto"/>
                                        <w:right w:val="none" w:sz="0" w:space="0" w:color="auto"/>
                                      </w:divBdr>
                                      <w:divsChild>
                                        <w:div w:id="310909311">
                                          <w:marLeft w:val="150"/>
                                          <w:marRight w:val="150"/>
                                          <w:marTop w:val="150"/>
                                          <w:marBottom w:val="150"/>
                                          <w:divBdr>
                                            <w:top w:val="none" w:sz="0" w:space="0" w:color="auto"/>
                                            <w:left w:val="none" w:sz="0" w:space="0" w:color="auto"/>
                                            <w:bottom w:val="none" w:sz="0" w:space="0" w:color="auto"/>
                                            <w:right w:val="none" w:sz="0" w:space="0" w:color="auto"/>
                                          </w:divBdr>
                                          <w:divsChild>
                                            <w:div w:id="1619676476">
                                              <w:marLeft w:val="0"/>
                                              <w:marRight w:val="0"/>
                                              <w:marTop w:val="0"/>
                                              <w:marBottom w:val="0"/>
                                              <w:divBdr>
                                                <w:top w:val="none" w:sz="0" w:space="0" w:color="auto"/>
                                                <w:left w:val="none" w:sz="0" w:space="0" w:color="auto"/>
                                                <w:bottom w:val="none" w:sz="0" w:space="0" w:color="auto"/>
                                                <w:right w:val="none" w:sz="0" w:space="0" w:color="auto"/>
                                              </w:divBdr>
                                              <w:divsChild>
                                                <w:div w:id="6014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7315">
      <w:bodyDiv w:val="1"/>
      <w:marLeft w:val="0"/>
      <w:marRight w:val="0"/>
      <w:marTop w:val="0"/>
      <w:marBottom w:val="15"/>
      <w:divBdr>
        <w:top w:val="none" w:sz="0" w:space="0" w:color="auto"/>
        <w:left w:val="none" w:sz="0" w:space="0" w:color="auto"/>
        <w:bottom w:val="none" w:sz="0" w:space="0" w:color="auto"/>
        <w:right w:val="none" w:sz="0" w:space="0" w:color="auto"/>
      </w:divBdr>
      <w:divsChild>
        <w:div w:id="700864067">
          <w:marLeft w:val="0"/>
          <w:marRight w:val="0"/>
          <w:marTop w:val="0"/>
          <w:marBottom w:val="0"/>
          <w:divBdr>
            <w:top w:val="none" w:sz="0" w:space="0" w:color="auto"/>
            <w:left w:val="none" w:sz="0" w:space="0" w:color="auto"/>
            <w:bottom w:val="none" w:sz="0" w:space="0" w:color="auto"/>
            <w:right w:val="none" w:sz="0" w:space="0" w:color="auto"/>
          </w:divBdr>
          <w:divsChild>
            <w:div w:id="368645052">
              <w:marLeft w:val="0"/>
              <w:marRight w:val="0"/>
              <w:marTop w:val="0"/>
              <w:marBottom w:val="0"/>
              <w:divBdr>
                <w:top w:val="none" w:sz="0" w:space="0" w:color="auto"/>
                <w:left w:val="none" w:sz="0" w:space="0" w:color="auto"/>
                <w:bottom w:val="none" w:sz="0" w:space="0" w:color="auto"/>
                <w:right w:val="none" w:sz="0" w:space="0" w:color="auto"/>
              </w:divBdr>
              <w:divsChild>
                <w:div w:id="494803223">
                  <w:marLeft w:val="0"/>
                  <w:marRight w:val="0"/>
                  <w:marTop w:val="0"/>
                  <w:marBottom w:val="0"/>
                  <w:divBdr>
                    <w:top w:val="none" w:sz="0" w:space="0" w:color="auto"/>
                    <w:left w:val="none" w:sz="0" w:space="0" w:color="auto"/>
                    <w:bottom w:val="none" w:sz="0" w:space="0" w:color="auto"/>
                    <w:right w:val="none" w:sz="0" w:space="0" w:color="auto"/>
                  </w:divBdr>
                  <w:divsChild>
                    <w:div w:id="1929843400">
                      <w:marLeft w:val="0"/>
                      <w:marRight w:val="0"/>
                      <w:marTop w:val="0"/>
                      <w:marBottom w:val="0"/>
                      <w:divBdr>
                        <w:top w:val="none" w:sz="0" w:space="0" w:color="auto"/>
                        <w:left w:val="none" w:sz="0" w:space="0" w:color="auto"/>
                        <w:bottom w:val="none" w:sz="0" w:space="0" w:color="auto"/>
                        <w:right w:val="none" w:sz="0" w:space="0" w:color="auto"/>
                      </w:divBdr>
                      <w:divsChild>
                        <w:div w:id="1546135678">
                          <w:marLeft w:val="-450"/>
                          <w:marRight w:val="-450"/>
                          <w:marTop w:val="0"/>
                          <w:marBottom w:val="0"/>
                          <w:divBdr>
                            <w:top w:val="none" w:sz="0" w:space="0" w:color="auto"/>
                            <w:left w:val="none" w:sz="0" w:space="0" w:color="auto"/>
                            <w:bottom w:val="none" w:sz="0" w:space="0" w:color="auto"/>
                            <w:right w:val="none" w:sz="0" w:space="0" w:color="auto"/>
                          </w:divBdr>
                          <w:divsChild>
                            <w:div w:id="120464676">
                              <w:marLeft w:val="0"/>
                              <w:marRight w:val="0"/>
                              <w:marTop w:val="0"/>
                              <w:marBottom w:val="0"/>
                              <w:divBdr>
                                <w:top w:val="none" w:sz="0" w:space="0" w:color="auto"/>
                                <w:left w:val="none" w:sz="0" w:space="0" w:color="auto"/>
                                <w:bottom w:val="none" w:sz="0" w:space="0" w:color="auto"/>
                                <w:right w:val="none" w:sz="0" w:space="0" w:color="auto"/>
                              </w:divBdr>
                              <w:divsChild>
                                <w:div w:id="1682079246">
                                  <w:marLeft w:val="0"/>
                                  <w:marRight w:val="0"/>
                                  <w:marTop w:val="0"/>
                                  <w:marBottom w:val="0"/>
                                  <w:divBdr>
                                    <w:top w:val="none" w:sz="0" w:space="0" w:color="auto"/>
                                    <w:left w:val="none" w:sz="0" w:space="0" w:color="auto"/>
                                    <w:bottom w:val="none" w:sz="0" w:space="0" w:color="auto"/>
                                    <w:right w:val="none" w:sz="0" w:space="0" w:color="auto"/>
                                  </w:divBdr>
                                  <w:divsChild>
                                    <w:div w:id="219245378">
                                      <w:marLeft w:val="0"/>
                                      <w:marRight w:val="0"/>
                                      <w:marTop w:val="0"/>
                                      <w:marBottom w:val="0"/>
                                      <w:divBdr>
                                        <w:top w:val="none" w:sz="0" w:space="0" w:color="auto"/>
                                        <w:left w:val="none" w:sz="0" w:space="0" w:color="auto"/>
                                        <w:bottom w:val="none" w:sz="0" w:space="0" w:color="auto"/>
                                        <w:right w:val="none" w:sz="0" w:space="0" w:color="auto"/>
                                      </w:divBdr>
                                      <w:divsChild>
                                        <w:div w:id="330761914">
                                          <w:marLeft w:val="150"/>
                                          <w:marRight w:val="150"/>
                                          <w:marTop w:val="150"/>
                                          <w:marBottom w:val="150"/>
                                          <w:divBdr>
                                            <w:top w:val="none" w:sz="0" w:space="0" w:color="auto"/>
                                            <w:left w:val="none" w:sz="0" w:space="0" w:color="auto"/>
                                            <w:bottom w:val="none" w:sz="0" w:space="0" w:color="auto"/>
                                            <w:right w:val="none" w:sz="0" w:space="0" w:color="auto"/>
                                          </w:divBdr>
                                          <w:divsChild>
                                            <w:div w:id="83189217">
                                              <w:marLeft w:val="0"/>
                                              <w:marRight w:val="0"/>
                                              <w:marTop w:val="0"/>
                                              <w:marBottom w:val="0"/>
                                              <w:divBdr>
                                                <w:top w:val="none" w:sz="0" w:space="0" w:color="auto"/>
                                                <w:left w:val="none" w:sz="0" w:space="0" w:color="auto"/>
                                                <w:bottom w:val="none" w:sz="0" w:space="0" w:color="auto"/>
                                                <w:right w:val="none" w:sz="0" w:space="0" w:color="auto"/>
                                              </w:divBdr>
                                              <w:divsChild>
                                                <w:div w:id="2057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357013">
      <w:bodyDiv w:val="1"/>
      <w:marLeft w:val="0"/>
      <w:marRight w:val="0"/>
      <w:marTop w:val="0"/>
      <w:marBottom w:val="15"/>
      <w:divBdr>
        <w:top w:val="none" w:sz="0" w:space="0" w:color="auto"/>
        <w:left w:val="none" w:sz="0" w:space="0" w:color="auto"/>
        <w:bottom w:val="none" w:sz="0" w:space="0" w:color="auto"/>
        <w:right w:val="none" w:sz="0" w:space="0" w:color="auto"/>
      </w:divBdr>
      <w:divsChild>
        <w:div w:id="1458403650">
          <w:marLeft w:val="0"/>
          <w:marRight w:val="0"/>
          <w:marTop w:val="0"/>
          <w:marBottom w:val="0"/>
          <w:divBdr>
            <w:top w:val="none" w:sz="0" w:space="0" w:color="auto"/>
            <w:left w:val="none" w:sz="0" w:space="0" w:color="auto"/>
            <w:bottom w:val="none" w:sz="0" w:space="0" w:color="auto"/>
            <w:right w:val="none" w:sz="0" w:space="0" w:color="auto"/>
          </w:divBdr>
          <w:divsChild>
            <w:div w:id="1525946755">
              <w:marLeft w:val="0"/>
              <w:marRight w:val="0"/>
              <w:marTop w:val="0"/>
              <w:marBottom w:val="0"/>
              <w:divBdr>
                <w:top w:val="none" w:sz="0" w:space="0" w:color="auto"/>
                <w:left w:val="none" w:sz="0" w:space="0" w:color="auto"/>
                <w:bottom w:val="none" w:sz="0" w:space="0" w:color="auto"/>
                <w:right w:val="none" w:sz="0" w:space="0" w:color="auto"/>
              </w:divBdr>
              <w:divsChild>
                <w:div w:id="456990791">
                  <w:marLeft w:val="0"/>
                  <w:marRight w:val="0"/>
                  <w:marTop w:val="0"/>
                  <w:marBottom w:val="0"/>
                  <w:divBdr>
                    <w:top w:val="none" w:sz="0" w:space="0" w:color="auto"/>
                    <w:left w:val="none" w:sz="0" w:space="0" w:color="auto"/>
                    <w:bottom w:val="none" w:sz="0" w:space="0" w:color="auto"/>
                    <w:right w:val="none" w:sz="0" w:space="0" w:color="auto"/>
                  </w:divBdr>
                  <w:divsChild>
                    <w:div w:id="1167282659">
                      <w:marLeft w:val="0"/>
                      <w:marRight w:val="0"/>
                      <w:marTop w:val="0"/>
                      <w:marBottom w:val="0"/>
                      <w:divBdr>
                        <w:top w:val="none" w:sz="0" w:space="0" w:color="auto"/>
                        <w:left w:val="none" w:sz="0" w:space="0" w:color="auto"/>
                        <w:bottom w:val="none" w:sz="0" w:space="0" w:color="auto"/>
                        <w:right w:val="none" w:sz="0" w:space="0" w:color="auto"/>
                      </w:divBdr>
                      <w:divsChild>
                        <w:div w:id="286813370">
                          <w:marLeft w:val="-450"/>
                          <w:marRight w:val="-450"/>
                          <w:marTop w:val="0"/>
                          <w:marBottom w:val="0"/>
                          <w:divBdr>
                            <w:top w:val="none" w:sz="0" w:space="0" w:color="auto"/>
                            <w:left w:val="none" w:sz="0" w:space="0" w:color="auto"/>
                            <w:bottom w:val="none" w:sz="0" w:space="0" w:color="auto"/>
                            <w:right w:val="none" w:sz="0" w:space="0" w:color="auto"/>
                          </w:divBdr>
                          <w:divsChild>
                            <w:div w:id="207105421">
                              <w:marLeft w:val="0"/>
                              <w:marRight w:val="0"/>
                              <w:marTop w:val="0"/>
                              <w:marBottom w:val="0"/>
                              <w:divBdr>
                                <w:top w:val="none" w:sz="0" w:space="0" w:color="auto"/>
                                <w:left w:val="none" w:sz="0" w:space="0" w:color="auto"/>
                                <w:bottom w:val="none" w:sz="0" w:space="0" w:color="auto"/>
                                <w:right w:val="none" w:sz="0" w:space="0" w:color="auto"/>
                              </w:divBdr>
                              <w:divsChild>
                                <w:div w:id="542592800">
                                  <w:marLeft w:val="0"/>
                                  <w:marRight w:val="0"/>
                                  <w:marTop w:val="0"/>
                                  <w:marBottom w:val="0"/>
                                  <w:divBdr>
                                    <w:top w:val="none" w:sz="0" w:space="0" w:color="auto"/>
                                    <w:left w:val="none" w:sz="0" w:space="0" w:color="auto"/>
                                    <w:bottom w:val="none" w:sz="0" w:space="0" w:color="auto"/>
                                    <w:right w:val="none" w:sz="0" w:space="0" w:color="auto"/>
                                  </w:divBdr>
                                  <w:divsChild>
                                    <w:div w:id="2011979303">
                                      <w:marLeft w:val="0"/>
                                      <w:marRight w:val="0"/>
                                      <w:marTop w:val="0"/>
                                      <w:marBottom w:val="0"/>
                                      <w:divBdr>
                                        <w:top w:val="none" w:sz="0" w:space="0" w:color="auto"/>
                                        <w:left w:val="none" w:sz="0" w:space="0" w:color="auto"/>
                                        <w:bottom w:val="none" w:sz="0" w:space="0" w:color="auto"/>
                                        <w:right w:val="none" w:sz="0" w:space="0" w:color="auto"/>
                                      </w:divBdr>
                                      <w:divsChild>
                                        <w:div w:id="2097357316">
                                          <w:marLeft w:val="150"/>
                                          <w:marRight w:val="150"/>
                                          <w:marTop w:val="150"/>
                                          <w:marBottom w:val="150"/>
                                          <w:divBdr>
                                            <w:top w:val="none" w:sz="0" w:space="0" w:color="auto"/>
                                            <w:left w:val="none" w:sz="0" w:space="0" w:color="auto"/>
                                            <w:bottom w:val="none" w:sz="0" w:space="0" w:color="auto"/>
                                            <w:right w:val="none" w:sz="0" w:space="0" w:color="auto"/>
                                          </w:divBdr>
                                          <w:divsChild>
                                            <w:div w:id="51075572">
                                              <w:marLeft w:val="0"/>
                                              <w:marRight w:val="0"/>
                                              <w:marTop w:val="0"/>
                                              <w:marBottom w:val="0"/>
                                              <w:divBdr>
                                                <w:top w:val="none" w:sz="0" w:space="0" w:color="auto"/>
                                                <w:left w:val="none" w:sz="0" w:space="0" w:color="auto"/>
                                                <w:bottom w:val="none" w:sz="0" w:space="0" w:color="auto"/>
                                                <w:right w:val="none" w:sz="0" w:space="0" w:color="auto"/>
                                              </w:divBdr>
                                              <w:divsChild>
                                                <w:div w:id="1822887974">
                                                  <w:marLeft w:val="0"/>
                                                  <w:marRight w:val="0"/>
                                                  <w:marTop w:val="0"/>
                                                  <w:marBottom w:val="0"/>
                                                  <w:divBdr>
                                                    <w:top w:val="none" w:sz="0" w:space="0" w:color="auto"/>
                                                    <w:left w:val="none" w:sz="0" w:space="0" w:color="auto"/>
                                                    <w:bottom w:val="none" w:sz="0" w:space="0" w:color="auto"/>
                                                    <w:right w:val="none" w:sz="0" w:space="0" w:color="auto"/>
                                                  </w:divBdr>
                                                  <w:divsChild>
                                                    <w:div w:id="18483964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821457">
      <w:bodyDiv w:val="1"/>
      <w:marLeft w:val="0"/>
      <w:marRight w:val="0"/>
      <w:marTop w:val="0"/>
      <w:marBottom w:val="15"/>
      <w:divBdr>
        <w:top w:val="none" w:sz="0" w:space="0" w:color="auto"/>
        <w:left w:val="none" w:sz="0" w:space="0" w:color="auto"/>
        <w:bottom w:val="none" w:sz="0" w:space="0" w:color="auto"/>
        <w:right w:val="none" w:sz="0" w:space="0" w:color="auto"/>
      </w:divBdr>
      <w:divsChild>
        <w:div w:id="1423181027">
          <w:marLeft w:val="0"/>
          <w:marRight w:val="0"/>
          <w:marTop w:val="0"/>
          <w:marBottom w:val="0"/>
          <w:divBdr>
            <w:top w:val="none" w:sz="0" w:space="0" w:color="auto"/>
            <w:left w:val="none" w:sz="0" w:space="0" w:color="auto"/>
            <w:bottom w:val="none" w:sz="0" w:space="0" w:color="auto"/>
            <w:right w:val="none" w:sz="0" w:space="0" w:color="auto"/>
          </w:divBdr>
          <w:divsChild>
            <w:div w:id="134639112">
              <w:marLeft w:val="0"/>
              <w:marRight w:val="0"/>
              <w:marTop w:val="0"/>
              <w:marBottom w:val="0"/>
              <w:divBdr>
                <w:top w:val="none" w:sz="0" w:space="0" w:color="auto"/>
                <w:left w:val="none" w:sz="0" w:space="0" w:color="auto"/>
                <w:bottom w:val="none" w:sz="0" w:space="0" w:color="auto"/>
                <w:right w:val="none" w:sz="0" w:space="0" w:color="auto"/>
              </w:divBdr>
              <w:divsChild>
                <w:div w:id="1140070232">
                  <w:marLeft w:val="0"/>
                  <w:marRight w:val="0"/>
                  <w:marTop w:val="0"/>
                  <w:marBottom w:val="0"/>
                  <w:divBdr>
                    <w:top w:val="none" w:sz="0" w:space="0" w:color="auto"/>
                    <w:left w:val="none" w:sz="0" w:space="0" w:color="auto"/>
                    <w:bottom w:val="none" w:sz="0" w:space="0" w:color="auto"/>
                    <w:right w:val="none" w:sz="0" w:space="0" w:color="auto"/>
                  </w:divBdr>
                  <w:divsChild>
                    <w:div w:id="911038949">
                      <w:marLeft w:val="0"/>
                      <w:marRight w:val="0"/>
                      <w:marTop w:val="0"/>
                      <w:marBottom w:val="0"/>
                      <w:divBdr>
                        <w:top w:val="none" w:sz="0" w:space="0" w:color="auto"/>
                        <w:left w:val="none" w:sz="0" w:space="0" w:color="auto"/>
                        <w:bottom w:val="none" w:sz="0" w:space="0" w:color="auto"/>
                        <w:right w:val="none" w:sz="0" w:space="0" w:color="auto"/>
                      </w:divBdr>
                      <w:divsChild>
                        <w:div w:id="2049404020">
                          <w:marLeft w:val="-450"/>
                          <w:marRight w:val="-450"/>
                          <w:marTop w:val="0"/>
                          <w:marBottom w:val="0"/>
                          <w:divBdr>
                            <w:top w:val="none" w:sz="0" w:space="0" w:color="auto"/>
                            <w:left w:val="none" w:sz="0" w:space="0" w:color="auto"/>
                            <w:bottom w:val="none" w:sz="0" w:space="0" w:color="auto"/>
                            <w:right w:val="none" w:sz="0" w:space="0" w:color="auto"/>
                          </w:divBdr>
                          <w:divsChild>
                            <w:div w:id="528106110">
                              <w:marLeft w:val="0"/>
                              <w:marRight w:val="0"/>
                              <w:marTop w:val="0"/>
                              <w:marBottom w:val="0"/>
                              <w:divBdr>
                                <w:top w:val="none" w:sz="0" w:space="0" w:color="auto"/>
                                <w:left w:val="none" w:sz="0" w:space="0" w:color="auto"/>
                                <w:bottom w:val="none" w:sz="0" w:space="0" w:color="auto"/>
                                <w:right w:val="none" w:sz="0" w:space="0" w:color="auto"/>
                              </w:divBdr>
                              <w:divsChild>
                                <w:div w:id="658580590">
                                  <w:marLeft w:val="0"/>
                                  <w:marRight w:val="0"/>
                                  <w:marTop w:val="0"/>
                                  <w:marBottom w:val="0"/>
                                  <w:divBdr>
                                    <w:top w:val="none" w:sz="0" w:space="0" w:color="auto"/>
                                    <w:left w:val="none" w:sz="0" w:space="0" w:color="auto"/>
                                    <w:bottom w:val="none" w:sz="0" w:space="0" w:color="auto"/>
                                    <w:right w:val="none" w:sz="0" w:space="0" w:color="auto"/>
                                  </w:divBdr>
                                  <w:divsChild>
                                    <w:div w:id="1013649760">
                                      <w:marLeft w:val="0"/>
                                      <w:marRight w:val="0"/>
                                      <w:marTop w:val="0"/>
                                      <w:marBottom w:val="0"/>
                                      <w:divBdr>
                                        <w:top w:val="none" w:sz="0" w:space="0" w:color="auto"/>
                                        <w:left w:val="none" w:sz="0" w:space="0" w:color="auto"/>
                                        <w:bottom w:val="none" w:sz="0" w:space="0" w:color="auto"/>
                                        <w:right w:val="none" w:sz="0" w:space="0" w:color="auto"/>
                                      </w:divBdr>
                                      <w:divsChild>
                                        <w:div w:id="99880295">
                                          <w:marLeft w:val="150"/>
                                          <w:marRight w:val="150"/>
                                          <w:marTop w:val="150"/>
                                          <w:marBottom w:val="150"/>
                                          <w:divBdr>
                                            <w:top w:val="none" w:sz="0" w:space="0" w:color="auto"/>
                                            <w:left w:val="none" w:sz="0" w:space="0" w:color="auto"/>
                                            <w:bottom w:val="none" w:sz="0" w:space="0" w:color="auto"/>
                                            <w:right w:val="none" w:sz="0" w:space="0" w:color="auto"/>
                                          </w:divBdr>
                                          <w:divsChild>
                                            <w:div w:id="1594699889">
                                              <w:marLeft w:val="0"/>
                                              <w:marRight w:val="0"/>
                                              <w:marTop w:val="0"/>
                                              <w:marBottom w:val="0"/>
                                              <w:divBdr>
                                                <w:top w:val="none" w:sz="0" w:space="0" w:color="auto"/>
                                                <w:left w:val="none" w:sz="0" w:space="0" w:color="auto"/>
                                                <w:bottom w:val="none" w:sz="0" w:space="0" w:color="auto"/>
                                                <w:right w:val="none" w:sz="0" w:space="0" w:color="auto"/>
                                              </w:divBdr>
                                              <w:divsChild>
                                                <w:div w:id="577135852">
                                                  <w:marLeft w:val="0"/>
                                                  <w:marRight w:val="0"/>
                                                  <w:marTop w:val="0"/>
                                                  <w:marBottom w:val="0"/>
                                                  <w:divBdr>
                                                    <w:top w:val="none" w:sz="0" w:space="0" w:color="auto"/>
                                                    <w:left w:val="none" w:sz="0" w:space="0" w:color="auto"/>
                                                    <w:bottom w:val="none" w:sz="0" w:space="0" w:color="auto"/>
                                                    <w:right w:val="none" w:sz="0" w:space="0" w:color="auto"/>
                                                  </w:divBdr>
                                                  <w:divsChild>
                                                    <w:div w:id="5653394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55C7-CEAB-4BA3-8858-58241B03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F88EF996</Template>
  <TotalTime>1</TotalTime>
  <Pages>11</Pages>
  <Words>2660</Words>
  <Characters>14633</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Premium Events</dc:creator>
  <cp:lastModifiedBy>Miguel Figueroa</cp:lastModifiedBy>
  <cp:revision>2</cp:revision>
  <dcterms:created xsi:type="dcterms:W3CDTF">2015-11-09T14:40:00Z</dcterms:created>
  <dcterms:modified xsi:type="dcterms:W3CDTF">2015-11-09T14:40:00Z</dcterms:modified>
</cp:coreProperties>
</file>